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B4F" w:rsidRDefault="00F80B4F" w:rsidP="00F80B4F">
      <w:pPr>
        <w:rPr>
          <w:rtl/>
          <w:lang w:bidi="ar-EG"/>
        </w:rPr>
      </w:pPr>
    </w:p>
    <w:p w:rsidR="001C27E7" w:rsidRDefault="001C27E7" w:rsidP="001C27E7">
      <w:pPr>
        <w:shd w:val="clear" w:color="auto" w:fill="BFBFBF" w:themeFill="background1" w:themeFillShade="BF"/>
        <w:jc w:val="center"/>
        <w:rPr>
          <w:b/>
          <w:bCs/>
          <w:sz w:val="28"/>
          <w:szCs w:val="28"/>
          <w:rtl/>
          <w:lang w:bidi="ar-EG"/>
        </w:rPr>
      </w:pPr>
      <w:bookmarkStart w:id="0" w:name="_GoBack"/>
      <w:r>
        <w:rPr>
          <w:b/>
          <w:bCs/>
          <w:sz w:val="28"/>
          <w:szCs w:val="28"/>
          <w:lang w:bidi="ar-EG"/>
        </w:rPr>
        <w:t xml:space="preserve">GRADUATES COMMITTEE </w:t>
      </w:r>
      <w:r w:rsidRPr="00392B55">
        <w:rPr>
          <w:b/>
          <w:bCs/>
          <w:sz w:val="28"/>
          <w:szCs w:val="28"/>
          <w:lang w:bidi="ar-EG"/>
        </w:rPr>
        <w:t xml:space="preserve">REPORT </w:t>
      </w:r>
    </w:p>
    <w:bookmarkEnd w:id="0"/>
    <w:p w:rsidR="001C27E7" w:rsidRPr="001C27E7" w:rsidRDefault="001C27E7" w:rsidP="001C27E7">
      <w:pPr>
        <w:jc w:val="center"/>
        <w:rPr>
          <w:rFonts w:ascii="Calibri" w:hAnsi="Calibri"/>
          <w:rtl/>
          <w:lang w:bidi="ar-EG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17"/>
      </w:tblGrid>
      <w:tr w:rsidR="001C27E7" w:rsidTr="00F82B00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E7" w:rsidRDefault="001C27E7" w:rsidP="00F82B00">
            <w:pPr>
              <w:bidi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lang w:bidi="ar-EG"/>
              </w:rPr>
              <w:br w:type="page"/>
            </w:r>
            <w:r>
              <w:rPr>
                <w:rFonts w:ascii="Calibri" w:hAnsi="Calibri" w:cs="Calibri"/>
                <w:bCs/>
              </w:rPr>
              <w:t>Institution</w:t>
            </w:r>
          </w:p>
          <w:p w:rsidR="001C27E7" w:rsidRDefault="001C27E7" w:rsidP="00F82B00">
            <w:pPr>
              <w:bidi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/>
                <w:bCs/>
                <w:lang w:bidi="ar-EG"/>
              </w:rPr>
              <w:t xml:space="preserve">Najran University </w:t>
            </w:r>
          </w:p>
        </w:tc>
      </w:tr>
      <w:tr w:rsidR="001C27E7" w:rsidTr="00F82B00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E7" w:rsidRDefault="001C27E7" w:rsidP="00F82B00">
            <w:pPr>
              <w:bidi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College/ Department</w:t>
            </w:r>
          </w:p>
          <w:p w:rsidR="001C27E7" w:rsidRDefault="001C27E7" w:rsidP="00F82B00">
            <w:pPr>
              <w:bidi w:val="0"/>
              <w:rPr>
                <w:rFonts w:ascii="Calibri" w:hAnsi="Calibri" w:cs="Calibri"/>
                <w:bCs/>
              </w:rPr>
            </w:pPr>
          </w:p>
        </w:tc>
      </w:tr>
      <w:tr w:rsidR="001C27E7" w:rsidTr="00F82B00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E7" w:rsidRPr="002946AE" w:rsidRDefault="001C27E7" w:rsidP="00F82B00">
            <w:pPr>
              <w:bidi w:val="0"/>
              <w:rPr>
                <w:rFonts w:ascii="Calibri" w:hAnsi="Calibri" w:cs="Calibri"/>
                <w:b/>
                <w:bCs/>
              </w:rPr>
            </w:pPr>
            <w:r w:rsidRPr="002946AE">
              <w:rPr>
                <w:rFonts w:ascii="Calibri" w:hAnsi="Calibri" w:cs="Calibri"/>
                <w:b/>
                <w:bCs/>
              </w:rPr>
              <w:t>Year and semester to which this report applies</w:t>
            </w:r>
          </w:p>
          <w:p w:rsidR="001C27E7" w:rsidRPr="002946AE" w:rsidRDefault="001C27E7" w:rsidP="00F82B00">
            <w:pPr>
              <w:bidi w:val="0"/>
              <w:rPr>
                <w:rFonts w:ascii="Calibri" w:hAnsi="Calibri" w:cs="Calibri"/>
                <w:b/>
                <w:bCs/>
              </w:rPr>
            </w:pPr>
          </w:p>
        </w:tc>
      </w:tr>
      <w:tr w:rsidR="001C27E7" w:rsidTr="00F82B00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E7" w:rsidRPr="002946AE" w:rsidRDefault="001C27E7" w:rsidP="00F82B00">
            <w:pPr>
              <w:bidi w:val="0"/>
              <w:ind w:left="360" w:hanging="360"/>
              <w:rPr>
                <w:rFonts w:ascii="Calibri" w:hAnsi="Calibri" w:cs="Calibri"/>
                <w:b/>
                <w:bCs/>
                <w:lang w:bidi="ar-EG"/>
              </w:rPr>
            </w:pPr>
            <w:r w:rsidRPr="002946AE">
              <w:rPr>
                <w:rFonts w:ascii="Calibri" w:hAnsi="Calibri" w:cs="Calibri"/>
                <w:b/>
                <w:bCs/>
                <w:lang w:bidi="ar-EG"/>
              </w:rPr>
              <w:t>Location (if not on main campus)</w:t>
            </w:r>
            <w:r>
              <w:rPr>
                <w:rFonts w:ascii="Calibri" w:hAnsi="Calibri" w:cs="Calibri"/>
                <w:b/>
                <w:bCs/>
                <w:lang w:bidi="ar-EG"/>
              </w:rPr>
              <w:t xml:space="preserve"> (M/F)</w:t>
            </w:r>
          </w:p>
          <w:p w:rsidR="001C27E7" w:rsidRPr="002946AE" w:rsidRDefault="001C27E7" w:rsidP="00F82B00">
            <w:pPr>
              <w:bidi w:val="0"/>
              <w:rPr>
                <w:rFonts w:ascii="Calibri" w:hAnsi="Calibri" w:cs="Calibri"/>
                <w:b/>
                <w:bCs/>
              </w:rPr>
            </w:pPr>
          </w:p>
        </w:tc>
      </w:tr>
    </w:tbl>
    <w:p w:rsidR="001C27E7" w:rsidRPr="00392B55" w:rsidRDefault="001C27E7" w:rsidP="001C27E7">
      <w:pPr>
        <w:rPr>
          <w:rFonts w:ascii="Calibri" w:hAnsi="Calibri"/>
          <w:lang w:bidi="ar-EG"/>
        </w:rPr>
      </w:pPr>
    </w:p>
    <w:p w:rsidR="001C27E7" w:rsidRPr="00392B55" w:rsidRDefault="001C27E7" w:rsidP="001C27E7">
      <w:pPr>
        <w:numPr>
          <w:ilvl w:val="0"/>
          <w:numId w:val="1"/>
        </w:numPr>
        <w:bidi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Arial"/>
          <w:b/>
          <w:bCs/>
          <w:lang w:bidi="ar-EG"/>
        </w:rPr>
        <w:t xml:space="preserve">Summary of graduates </w:t>
      </w:r>
      <w:r w:rsidR="00DA5D43">
        <w:rPr>
          <w:rFonts w:ascii="Calibri" w:hAnsi="Calibri" w:cs="Arial"/>
          <w:b/>
          <w:bCs/>
          <w:lang w:bidi="ar-EG"/>
        </w:rPr>
        <w:t xml:space="preserve">in the current semester </w:t>
      </w:r>
    </w:p>
    <w:p w:rsidR="001C27E7" w:rsidRDefault="001C27E7" w:rsidP="001C27E7">
      <w:pPr>
        <w:bidi w:val="0"/>
        <w:rPr>
          <w:lang w:bidi="ar-E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465"/>
        <w:gridCol w:w="708"/>
        <w:gridCol w:w="867"/>
      </w:tblGrid>
      <w:tr w:rsidR="00503C9E" w:rsidRPr="001C27E7" w:rsidTr="00503C9E">
        <w:tc>
          <w:tcPr>
            <w:tcW w:w="6721" w:type="dxa"/>
            <w:gridSpan w:val="2"/>
          </w:tcPr>
          <w:p w:rsidR="00503C9E" w:rsidRPr="001C27E7" w:rsidRDefault="00503C9E" w:rsidP="00014031">
            <w:pPr>
              <w:bidi w:val="0"/>
              <w:rPr>
                <w:lang w:bidi="ar-EG"/>
              </w:rPr>
            </w:pPr>
            <w:r>
              <w:rPr>
                <w:lang w:bidi="ar-EG"/>
              </w:rPr>
              <w:t xml:space="preserve">The number of graduates who have completed the internship </w:t>
            </w:r>
            <w:r w:rsidRPr="001C27E7">
              <w:rPr>
                <w:lang w:bidi="ar-EG"/>
              </w:rPr>
              <w:t>period</w:t>
            </w:r>
            <w:r w:rsidR="00A421C0">
              <w:rPr>
                <w:rStyle w:val="HeaderChar"/>
                <w:rFonts w:ascii="Arial" w:hAnsi="Arial" w:cs="Arial"/>
                <w:color w:val="222222"/>
                <w:rtl/>
              </w:rPr>
              <w:t xml:space="preserve"> </w:t>
            </w:r>
          </w:p>
        </w:tc>
        <w:tc>
          <w:tcPr>
            <w:tcW w:w="708" w:type="dxa"/>
          </w:tcPr>
          <w:p w:rsidR="00503C9E" w:rsidRPr="00642D7C" w:rsidRDefault="00503C9E" w:rsidP="00503C9E">
            <w:pPr>
              <w:bidi w:val="0"/>
              <w:rPr>
                <w:rFonts w:ascii="Calibri" w:hAnsi="Calibri" w:cs="Arial"/>
                <w:lang w:bidi="ar-EG"/>
              </w:rPr>
            </w:pPr>
            <w:r w:rsidRPr="00642D7C">
              <w:rPr>
                <w:rFonts w:ascii="Calibri" w:hAnsi="Calibri" w:cs="Arial"/>
                <w:lang w:bidi="ar-EG"/>
              </w:rPr>
              <w:t xml:space="preserve">……… </w:t>
            </w:r>
          </w:p>
        </w:tc>
        <w:tc>
          <w:tcPr>
            <w:tcW w:w="867" w:type="dxa"/>
          </w:tcPr>
          <w:p w:rsidR="00503C9E" w:rsidRPr="00642D7C" w:rsidRDefault="00503C9E" w:rsidP="00503C9E">
            <w:pPr>
              <w:bidi w:val="0"/>
              <w:rPr>
                <w:rFonts w:ascii="Calibri" w:hAnsi="Calibri" w:cs="Arial"/>
                <w:lang w:bidi="ar-EG"/>
              </w:rPr>
            </w:pPr>
            <w:r w:rsidRPr="00642D7C">
              <w:rPr>
                <w:rFonts w:ascii="Calibri" w:hAnsi="Calibri" w:cs="Arial"/>
                <w:lang w:bidi="ar-EG"/>
              </w:rPr>
              <w:t>(…….%)</w:t>
            </w:r>
          </w:p>
        </w:tc>
      </w:tr>
      <w:tr w:rsidR="00DA5D43" w:rsidRPr="001C27E7" w:rsidTr="000B7C13">
        <w:tc>
          <w:tcPr>
            <w:tcW w:w="8296" w:type="dxa"/>
            <w:gridSpan w:val="4"/>
          </w:tcPr>
          <w:p w:rsidR="00DA5D43" w:rsidRDefault="00DA5D43" w:rsidP="00014031">
            <w:pPr>
              <w:bidi w:val="0"/>
              <w:rPr>
                <w:lang w:bidi="ar-EG"/>
              </w:rPr>
            </w:pPr>
            <w:r>
              <w:rPr>
                <w:lang w:bidi="ar-EG"/>
              </w:rPr>
              <w:t xml:space="preserve">The number of graduates per semester </w:t>
            </w:r>
            <w:r w:rsidRPr="001C27E7">
              <w:rPr>
                <w:lang w:bidi="ar-EG"/>
              </w:rPr>
              <w:t>since program</w:t>
            </w:r>
            <w:r>
              <w:rPr>
                <w:lang w:bidi="ar-EG"/>
              </w:rPr>
              <w:t xml:space="preserve"> start (using year/graduate graph) </w:t>
            </w:r>
          </w:p>
          <w:p w:rsidR="00DA5D43" w:rsidRDefault="00DA5D43" w:rsidP="00503C9E">
            <w:pPr>
              <w:bidi w:val="0"/>
              <w:rPr>
                <w:rFonts w:ascii="Calibri" w:hAnsi="Calibri" w:cs="Arial"/>
                <w:lang w:bidi="ar-EG"/>
              </w:rPr>
            </w:pPr>
          </w:p>
          <w:p w:rsidR="00DA5D43" w:rsidRDefault="00DA5D43" w:rsidP="00DA5D43">
            <w:pPr>
              <w:bidi w:val="0"/>
              <w:rPr>
                <w:rFonts w:ascii="Calibri" w:hAnsi="Calibri" w:cs="Arial"/>
                <w:lang w:bidi="ar-EG"/>
              </w:rPr>
            </w:pPr>
          </w:p>
          <w:p w:rsidR="00DA5D43" w:rsidRDefault="00DA5D43" w:rsidP="00DA5D43">
            <w:pPr>
              <w:bidi w:val="0"/>
              <w:rPr>
                <w:rFonts w:ascii="Calibri" w:hAnsi="Calibri" w:cs="Arial"/>
                <w:lang w:bidi="ar-EG"/>
              </w:rPr>
            </w:pPr>
          </w:p>
          <w:p w:rsidR="00DA5D43" w:rsidRDefault="00DA5D43" w:rsidP="00DA5D43">
            <w:pPr>
              <w:bidi w:val="0"/>
              <w:rPr>
                <w:rFonts w:ascii="Calibri" w:hAnsi="Calibri" w:cs="Arial"/>
                <w:lang w:bidi="ar-EG"/>
              </w:rPr>
            </w:pPr>
          </w:p>
          <w:p w:rsidR="00DA5D43" w:rsidRDefault="00DA5D43" w:rsidP="00DA5D43">
            <w:pPr>
              <w:bidi w:val="0"/>
              <w:rPr>
                <w:rFonts w:ascii="Calibri" w:hAnsi="Calibri" w:cs="Arial"/>
                <w:lang w:bidi="ar-EG"/>
              </w:rPr>
            </w:pPr>
          </w:p>
          <w:p w:rsidR="00DA5D43" w:rsidRDefault="00DA5D43" w:rsidP="00DA5D43">
            <w:pPr>
              <w:bidi w:val="0"/>
              <w:rPr>
                <w:rFonts w:ascii="Calibri" w:hAnsi="Calibri" w:cs="Arial"/>
                <w:lang w:bidi="ar-EG"/>
              </w:rPr>
            </w:pPr>
          </w:p>
          <w:p w:rsidR="00DA5D43" w:rsidRDefault="00DA5D43" w:rsidP="00DA5D43">
            <w:pPr>
              <w:bidi w:val="0"/>
              <w:rPr>
                <w:rFonts w:ascii="Calibri" w:hAnsi="Calibri" w:cs="Arial"/>
                <w:lang w:bidi="ar-EG"/>
              </w:rPr>
            </w:pPr>
          </w:p>
          <w:p w:rsidR="00DA5D43" w:rsidRPr="00642D7C" w:rsidRDefault="00DA5D43" w:rsidP="00DA5D43">
            <w:pPr>
              <w:bidi w:val="0"/>
              <w:rPr>
                <w:rFonts w:ascii="Calibri" w:hAnsi="Calibri" w:cs="Arial"/>
                <w:lang w:bidi="ar-EG"/>
              </w:rPr>
            </w:pPr>
          </w:p>
        </w:tc>
      </w:tr>
      <w:tr w:rsidR="00503C9E" w:rsidRPr="001C27E7" w:rsidTr="00503C9E">
        <w:tc>
          <w:tcPr>
            <w:tcW w:w="6721" w:type="dxa"/>
            <w:gridSpan w:val="2"/>
          </w:tcPr>
          <w:p w:rsidR="00503C9E" w:rsidRPr="001C27E7" w:rsidRDefault="00503C9E" w:rsidP="00A421C0">
            <w:pPr>
              <w:bidi w:val="0"/>
              <w:rPr>
                <w:lang w:bidi="ar-EG"/>
              </w:rPr>
            </w:pPr>
            <w:r w:rsidRPr="001C27E7">
              <w:rPr>
                <w:lang w:bidi="ar-EG"/>
              </w:rPr>
              <w:t xml:space="preserve">The highest </w:t>
            </w:r>
            <w:r w:rsidR="002D10BC">
              <w:rPr>
                <w:lang w:bidi="ar-EG"/>
              </w:rPr>
              <w:t>GPA</w:t>
            </w:r>
            <w:r w:rsidR="00DA5D43">
              <w:rPr>
                <w:lang w:bidi="ar-EG"/>
              </w:rPr>
              <w:t>of</w:t>
            </w:r>
            <w:r w:rsidRPr="001C27E7">
              <w:rPr>
                <w:lang w:bidi="ar-EG"/>
              </w:rPr>
              <w:t xml:space="preserve"> graduates</w:t>
            </w:r>
            <w:r w:rsidR="00A421C0">
              <w:rPr>
                <w:rStyle w:val="HeaderChar"/>
                <w:rFonts w:ascii="Arial" w:hAnsi="Arial" w:cs="Arial"/>
                <w:color w:val="222222"/>
                <w:rtl/>
              </w:rPr>
              <w:t xml:space="preserve"> </w:t>
            </w:r>
            <w:r w:rsidR="00014031">
              <w:rPr>
                <w:rStyle w:val="hps"/>
                <w:rFonts w:ascii="Arial" w:hAnsi="Arial" w:cs="Arial"/>
                <w:color w:val="222222"/>
              </w:rPr>
              <w:t>GP</w:t>
            </w:r>
            <w:r w:rsidR="00A421C0">
              <w:rPr>
                <w:rStyle w:val="hps"/>
                <w:rFonts w:ascii="Arial" w:hAnsi="Arial" w:cs="Arial" w:hint="cs"/>
                <w:color w:val="222222"/>
                <w:rtl/>
              </w:rPr>
              <w:t xml:space="preserve">  </w:t>
            </w:r>
            <w:r w:rsidR="00014031">
              <w:rPr>
                <w:rStyle w:val="hps"/>
                <w:rFonts w:ascii="Arial" w:hAnsi="Arial" w:cs="Arial"/>
                <w:color w:val="222222"/>
              </w:rPr>
              <w:t>A</w:t>
            </w:r>
            <w:r w:rsidR="00A421C0">
              <w:rPr>
                <w:rStyle w:val="hps"/>
                <w:rFonts w:ascii="Arial" w:hAnsi="Arial" w:cs="Arial" w:hint="cs"/>
                <w:color w:val="222222"/>
                <w:rtl/>
              </w:rPr>
              <w:t xml:space="preserve"> </w:t>
            </w:r>
          </w:p>
        </w:tc>
        <w:tc>
          <w:tcPr>
            <w:tcW w:w="708" w:type="dxa"/>
          </w:tcPr>
          <w:p w:rsidR="00503C9E" w:rsidRPr="00642D7C" w:rsidRDefault="00503C9E" w:rsidP="00503C9E">
            <w:pPr>
              <w:bidi w:val="0"/>
              <w:rPr>
                <w:rFonts w:ascii="Calibri" w:hAnsi="Calibri" w:cs="Arial"/>
                <w:lang w:bidi="ar-EG"/>
              </w:rPr>
            </w:pPr>
            <w:r w:rsidRPr="00642D7C">
              <w:rPr>
                <w:rFonts w:ascii="Calibri" w:hAnsi="Calibri" w:cs="Arial"/>
                <w:lang w:bidi="ar-EG"/>
              </w:rPr>
              <w:t xml:space="preserve">……… </w:t>
            </w:r>
          </w:p>
        </w:tc>
        <w:tc>
          <w:tcPr>
            <w:tcW w:w="867" w:type="dxa"/>
          </w:tcPr>
          <w:p w:rsidR="00503C9E" w:rsidRPr="00642D7C" w:rsidRDefault="00503C9E" w:rsidP="00503C9E">
            <w:pPr>
              <w:bidi w:val="0"/>
              <w:rPr>
                <w:rFonts w:ascii="Calibri" w:hAnsi="Calibri" w:cs="Arial"/>
                <w:lang w:bidi="ar-EG"/>
              </w:rPr>
            </w:pPr>
            <w:r w:rsidRPr="00642D7C">
              <w:rPr>
                <w:rFonts w:ascii="Calibri" w:hAnsi="Calibri" w:cs="Arial"/>
                <w:lang w:bidi="ar-EG"/>
              </w:rPr>
              <w:t>(…….%)</w:t>
            </w:r>
          </w:p>
        </w:tc>
      </w:tr>
      <w:tr w:rsidR="00503C9E" w:rsidRPr="001C27E7" w:rsidTr="00503C9E">
        <w:tc>
          <w:tcPr>
            <w:tcW w:w="6721" w:type="dxa"/>
            <w:gridSpan w:val="2"/>
          </w:tcPr>
          <w:p w:rsidR="00503C9E" w:rsidRDefault="00DA5D43" w:rsidP="00014031">
            <w:pPr>
              <w:bidi w:val="0"/>
              <w:rPr>
                <w:lang w:bidi="ar-EG"/>
              </w:rPr>
            </w:pPr>
            <w:r>
              <w:rPr>
                <w:lang w:bidi="ar-EG"/>
              </w:rPr>
              <w:t>Minimum</w:t>
            </w:r>
            <w:r w:rsidR="002D10BC">
              <w:rPr>
                <w:lang w:bidi="ar-EG"/>
              </w:rPr>
              <w:t xml:space="preserve"> GPA </w:t>
            </w:r>
            <w:r w:rsidR="00503C9E" w:rsidRPr="001C27E7">
              <w:rPr>
                <w:lang w:bidi="ar-EG"/>
              </w:rPr>
              <w:t>for graduates</w:t>
            </w:r>
            <w:r w:rsidR="00A421C0">
              <w:rPr>
                <w:rFonts w:hint="cs"/>
                <w:rtl/>
                <w:lang w:bidi="ar-EG"/>
              </w:rPr>
              <w:t xml:space="preserve">  </w:t>
            </w:r>
          </w:p>
          <w:p w:rsidR="00503C9E" w:rsidRPr="001C27E7" w:rsidRDefault="00503C9E" w:rsidP="00503C9E">
            <w:pPr>
              <w:bidi w:val="0"/>
              <w:rPr>
                <w:lang w:bidi="ar-EG"/>
              </w:rPr>
            </w:pPr>
          </w:p>
        </w:tc>
        <w:tc>
          <w:tcPr>
            <w:tcW w:w="708" w:type="dxa"/>
          </w:tcPr>
          <w:p w:rsidR="00503C9E" w:rsidRPr="00642D7C" w:rsidRDefault="00503C9E" w:rsidP="00503C9E">
            <w:pPr>
              <w:bidi w:val="0"/>
              <w:rPr>
                <w:rFonts w:ascii="Calibri" w:hAnsi="Calibri" w:cs="Arial"/>
                <w:lang w:bidi="ar-EG"/>
              </w:rPr>
            </w:pPr>
            <w:r w:rsidRPr="00642D7C">
              <w:rPr>
                <w:rFonts w:ascii="Calibri" w:hAnsi="Calibri" w:cs="Arial"/>
                <w:lang w:bidi="ar-EG"/>
              </w:rPr>
              <w:t xml:space="preserve">……… </w:t>
            </w:r>
          </w:p>
        </w:tc>
        <w:tc>
          <w:tcPr>
            <w:tcW w:w="867" w:type="dxa"/>
          </w:tcPr>
          <w:p w:rsidR="00503C9E" w:rsidRPr="00642D7C" w:rsidRDefault="00503C9E" w:rsidP="00503C9E">
            <w:pPr>
              <w:bidi w:val="0"/>
              <w:rPr>
                <w:rFonts w:ascii="Calibri" w:hAnsi="Calibri" w:cs="Arial"/>
                <w:lang w:bidi="ar-EG"/>
              </w:rPr>
            </w:pPr>
            <w:r w:rsidRPr="00642D7C">
              <w:rPr>
                <w:rFonts w:ascii="Calibri" w:hAnsi="Calibri" w:cs="Arial"/>
                <w:lang w:bidi="ar-EG"/>
              </w:rPr>
              <w:t>(…….%)</w:t>
            </w:r>
          </w:p>
        </w:tc>
      </w:tr>
      <w:tr w:rsidR="00503C9E" w:rsidRPr="001C27E7" w:rsidTr="00503C9E">
        <w:tc>
          <w:tcPr>
            <w:tcW w:w="6721" w:type="dxa"/>
            <w:gridSpan w:val="2"/>
          </w:tcPr>
          <w:p w:rsidR="00503C9E" w:rsidRDefault="00503C9E" w:rsidP="00014031">
            <w:pPr>
              <w:tabs>
                <w:tab w:val="left" w:pos="3240"/>
              </w:tabs>
              <w:bidi w:val="0"/>
              <w:rPr>
                <w:lang w:bidi="ar-EG"/>
              </w:rPr>
            </w:pPr>
            <w:r w:rsidRPr="001C27E7">
              <w:rPr>
                <w:lang w:bidi="ar-EG"/>
              </w:rPr>
              <w:t>The average GPA for graduates</w:t>
            </w:r>
            <w:r w:rsidR="00A421C0">
              <w:rPr>
                <w:lang w:bidi="ar-EG"/>
              </w:rPr>
              <w:tab/>
            </w:r>
          </w:p>
          <w:p w:rsidR="00503C9E" w:rsidRPr="001C27E7" w:rsidRDefault="00503C9E" w:rsidP="00503C9E">
            <w:pPr>
              <w:bidi w:val="0"/>
              <w:rPr>
                <w:lang w:bidi="ar-EG"/>
              </w:rPr>
            </w:pPr>
          </w:p>
        </w:tc>
        <w:tc>
          <w:tcPr>
            <w:tcW w:w="708" w:type="dxa"/>
          </w:tcPr>
          <w:p w:rsidR="00503C9E" w:rsidRPr="00642D7C" w:rsidRDefault="00503C9E" w:rsidP="00503C9E">
            <w:pPr>
              <w:bidi w:val="0"/>
              <w:rPr>
                <w:rFonts w:ascii="Calibri" w:hAnsi="Calibri" w:cs="Arial"/>
                <w:lang w:bidi="ar-EG"/>
              </w:rPr>
            </w:pPr>
            <w:r w:rsidRPr="00642D7C">
              <w:rPr>
                <w:rFonts w:ascii="Calibri" w:hAnsi="Calibri" w:cs="Arial"/>
                <w:lang w:bidi="ar-EG"/>
              </w:rPr>
              <w:t xml:space="preserve">……… </w:t>
            </w:r>
          </w:p>
        </w:tc>
        <w:tc>
          <w:tcPr>
            <w:tcW w:w="867" w:type="dxa"/>
          </w:tcPr>
          <w:p w:rsidR="00503C9E" w:rsidRPr="00642D7C" w:rsidRDefault="00503C9E" w:rsidP="00503C9E">
            <w:pPr>
              <w:bidi w:val="0"/>
              <w:rPr>
                <w:rFonts w:ascii="Calibri" w:hAnsi="Calibri" w:cs="Arial"/>
                <w:lang w:bidi="ar-EG"/>
              </w:rPr>
            </w:pPr>
            <w:r w:rsidRPr="00642D7C">
              <w:rPr>
                <w:rFonts w:ascii="Calibri" w:hAnsi="Calibri" w:cs="Arial"/>
                <w:lang w:bidi="ar-EG"/>
              </w:rPr>
              <w:t>(…….%)</w:t>
            </w:r>
          </w:p>
        </w:tc>
      </w:tr>
      <w:tr w:rsidR="00503C9E" w:rsidRPr="001C27E7" w:rsidTr="00503C9E">
        <w:tc>
          <w:tcPr>
            <w:tcW w:w="6721" w:type="dxa"/>
            <w:gridSpan w:val="2"/>
          </w:tcPr>
          <w:p w:rsidR="00503C9E" w:rsidRDefault="00503C9E" w:rsidP="00014031">
            <w:pPr>
              <w:bidi w:val="0"/>
              <w:rPr>
                <w:lang w:bidi="ar-EG"/>
              </w:rPr>
            </w:pPr>
            <w:r w:rsidRPr="001C27E7">
              <w:rPr>
                <w:lang w:bidi="ar-EG"/>
              </w:rPr>
              <w:t>The number of graduates outside the region of Najran</w:t>
            </w:r>
            <w:r w:rsidR="00A421C0">
              <w:rPr>
                <w:rStyle w:val="HeaderChar"/>
                <w:rFonts w:ascii="Arial" w:hAnsi="Arial" w:cs="Arial"/>
                <w:color w:val="222222"/>
                <w:rtl/>
              </w:rPr>
              <w:t xml:space="preserve"> </w:t>
            </w:r>
          </w:p>
          <w:p w:rsidR="00503C9E" w:rsidRPr="001C27E7" w:rsidRDefault="00503C9E" w:rsidP="00503C9E">
            <w:pPr>
              <w:bidi w:val="0"/>
              <w:rPr>
                <w:lang w:bidi="ar-EG"/>
              </w:rPr>
            </w:pPr>
          </w:p>
        </w:tc>
        <w:tc>
          <w:tcPr>
            <w:tcW w:w="708" w:type="dxa"/>
          </w:tcPr>
          <w:p w:rsidR="00503C9E" w:rsidRPr="00642D7C" w:rsidRDefault="00503C9E" w:rsidP="00503C9E">
            <w:pPr>
              <w:bidi w:val="0"/>
              <w:rPr>
                <w:rFonts w:ascii="Calibri" w:hAnsi="Calibri" w:cs="Arial"/>
                <w:lang w:bidi="ar-EG"/>
              </w:rPr>
            </w:pPr>
            <w:r w:rsidRPr="00642D7C">
              <w:rPr>
                <w:rFonts w:ascii="Calibri" w:hAnsi="Calibri" w:cs="Arial"/>
                <w:lang w:bidi="ar-EG"/>
              </w:rPr>
              <w:t xml:space="preserve">……… </w:t>
            </w:r>
          </w:p>
        </w:tc>
        <w:tc>
          <w:tcPr>
            <w:tcW w:w="867" w:type="dxa"/>
          </w:tcPr>
          <w:p w:rsidR="00503C9E" w:rsidRPr="00642D7C" w:rsidRDefault="00503C9E" w:rsidP="00503C9E">
            <w:pPr>
              <w:bidi w:val="0"/>
              <w:rPr>
                <w:rFonts w:ascii="Calibri" w:hAnsi="Calibri" w:cs="Arial"/>
                <w:lang w:bidi="ar-EG"/>
              </w:rPr>
            </w:pPr>
            <w:r w:rsidRPr="00642D7C">
              <w:rPr>
                <w:rFonts w:ascii="Calibri" w:hAnsi="Calibri" w:cs="Arial"/>
                <w:lang w:bidi="ar-EG"/>
              </w:rPr>
              <w:t>(…….%)</w:t>
            </w:r>
          </w:p>
        </w:tc>
      </w:tr>
      <w:tr w:rsidR="00503C9E" w:rsidRPr="001C27E7" w:rsidTr="002D10BC">
        <w:tc>
          <w:tcPr>
            <w:tcW w:w="3256" w:type="dxa"/>
          </w:tcPr>
          <w:p w:rsidR="00503C9E" w:rsidRPr="001C27E7" w:rsidRDefault="00503C9E" w:rsidP="00014031">
            <w:pPr>
              <w:bidi w:val="0"/>
              <w:rPr>
                <w:lang w:bidi="ar-EG"/>
              </w:rPr>
            </w:pPr>
            <w:r>
              <w:rPr>
                <w:lang w:bidi="ar-EG"/>
              </w:rPr>
              <w:t>The</w:t>
            </w:r>
            <w:r w:rsidRPr="001C27E7">
              <w:rPr>
                <w:lang w:bidi="ar-EG"/>
              </w:rPr>
              <w:t xml:space="preserve"> most important observations about the program (acco</w:t>
            </w:r>
            <w:r>
              <w:rPr>
                <w:lang w:bidi="ar-EG"/>
              </w:rPr>
              <w:t xml:space="preserve">rding to themes in the report) </w:t>
            </w:r>
          </w:p>
        </w:tc>
        <w:tc>
          <w:tcPr>
            <w:tcW w:w="5040" w:type="dxa"/>
            <w:gridSpan w:val="3"/>
          </w:tcPr>
          <w:p w:rsidR="00503C9E" w:rsidRDefault="002D10BC" w:rsidP="00503C9E">
            <w:pPr>
              <w:bidi w:val="0"/>
              <w:rPr>
                <w:rFonts w:ascii="Calibri" w:hAnsi="Calibri" w:cs="Arial"/>
                <w:lang w:bidi="ar-EG"/>
              </w:rPr>
            </w:pPr>
            <w:r>
              <w:rPr>
                <w:rFonts w:ascii="Calibri" w:hAnsi="Calibri" w:cs="Arial"/>
                <w:lang w:bidi="ar-EG"/>
              </w:rPr>
              <w:t>………………………………………………………………………………</w:t>
            </w:r>
          </w:p>
          <w:p w:rsidR="002D10BC" w:rsidRDefault="002D10BC" w:rsidP="002D10BC">
            <w:pPr>
              <w:bidi w:val="0"/>
              <w:rPr>
                <w:rFonts w:ascii="Calibri" w:hAnsi="Calibri" w:cs="Arial"/>
                <w:lang w:bidi="ar-EG"/>
              </w:rPr>
            </w:pPr>
            <w:r>
              <w:rPr>
                <w:rFonts w:ascii="Calibri" w:hAnsi="Calibri" w:cs="Arial"/>
                <w:lang w:bidi="ar-EG"/>
              </w:rPr>
              <w:t>………………………………………………………………………………</w:t>
            </w:r>
          </w:p>
          <w:p w:rsidR="002D10BC" w:rsidRPr="00642D7C" w:rsidRDefault="002D10BC" w:rsidP="002D10BC">
            <w:pPr>
              <w:bidi w:val="0"/>
              <w:rPr>
                <w:rFonts w:ascii="Calibri" w:hAnsi="Calibri" w:cs="Arial"/>
                <w:lang w:bidi="ar-EG"/>
              </w:rPr>
            </w:pPr>
            <w:r>
              <w:rPr>
                <w:rFonts w:ascii="Calibri" w:hAnsi="Calibri" w:cs="Arial"/>
                <w:lang w:bidi="ar-EG"/>
              </w:rPr>
              <w:t>………………………………………………………………………………</w:t>
            </w:r>
          </w:p>
        </w:tc>
      </w:tr>
      <w:tr w:rsidR="002D10BC" w:rsidRPr="001C27E7" w:rsidTr="002D10BC">
        <w:tc>
          <w:tcPr>
            <w:tcW w:w="3256" w:type="dxa"/>
          </w:tcPr>
          <w:p w:rsidR="002D10BC" w:rsidRPr="001C27E7" w:rsidRDefault="002D10BC" w:rsidP="00014031">
            <w:pPr>
              <w:bidi w:val="0"/>
              <w:rPr>
                <w:lang w:bidi="ar-EG"/>
              </w:rPr>
            </w:pPr>
            <w:r w:rsidRPr="001C27E7">
              <w:rPr>
                <w:lang w:bidi="ar-EG"/>
              </w:rPr>
              <w:t xml:space="preserve">Proposals on the development of the follow-up </w:t>
            </w:r>
            <w:r>
              <w:rPr>
                <w:lang w:bidi="ar-EG"/>
              </w:rPr>
              <w:t xml:space="preserve">policy </w:t>
            </w:r>
            <w:r w:rsidRPr="001C27E7">
              <w:rPr>
                <w:lang w:bidi="ar-EG"/>
              </w:rPr>
              <w:t>of graduates</w:t>
            </w:r>
            <w:r w:rsidR="00A421C0">
              <w:rPr>
                <w:rStyle w:val="HeaderChar"/>
                <w:rFonts w:ascii="Arial" w:hAnsi="Arial" w:cs="Arial"/>
                <w:color w:val="222222"/>
                <w:rtl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2D10BC" w:rsidRDefault="002D10BC" w:rsidP="002D10BC">
            <w:pPr>
              <w:bidi w:val="0"/>
              <w:rPr>
                <w:rFonts w:ascii="Calibri" w:hAnsi="Calibri" w:cs="Arial"/>
                <w:lang w:bidi="ar-EG"/>
              </w:rPr>
            </w:pPr>
            <w:r>
              <w:rPr>
                <w:rFonts w:ascii="Calibri" w:hAnsi="Calibri" w:cs="Arial"/>
                <w:lang w:bidi="ar-EG"/>
              </w:rPr>
              <w:t>………………………………………………………………………………</w:t>
            </w:r>
          </w:p>
          <w:p w:rsidR="002D10BC" w:rsidRDefault="002D10BC" w:rsidP="002D10BC">
            <w:pPr>
              <w:bidi w:val="0"/>
              <w:rPr>
                <w:rFonts w:ascii="Calibri" w:hAnsi="Calibri" w:cs="Arial"/>
                <w:lang w:bidi="ar-EG"/>
              </w:rPr>
            </w:pPr>
            <w:r>
              <w:rPr>
                <w:rFonts w:ascii="Calibri" w:hAnsi="Calibri" w:cs="Arial"/>
                <w:lang w:bidi="ar-EG"/>
              </w:rPr>
              <w:t>………………………………………………………………………………</w:t>
            </w:r>
          </w:p>
          <w:p w:rsidR="002D10BC" w:rsidRPr="00642D7C" w:rsidRDefault="002D10BC" w:rsidP="002D10BC">
            <w:pPr>
              <w:bidi w:val="0"/>
              <w:rPr>
                <w:rFonts w:ascii="Calibri" w:hAnsi="Calibri" w:cs="Arial"/>
                <w:lang w:bidi="ar-EG"/>
              </w:rPr>
            </w:pPr>
            <w:r>
              <w:rPr>
                <w:rFonts w:ascii="Calibri" w:hAnsi="Calibri" w:cs="Arial"/>
                <w:lang w:bidi="ar-EG"/>
              </w:rPr>
              <w:lastRenderedPageBreak/>
              <w:t>………………………………………………………………………………</w:t>
            </w:r>
          </w:p>
        </w:tc>
      </w:tr>
      <w:tr w:rsidR="002D10BC" w:rsidRPr="001C27E7" w:rsidTr="002D10BC">
        <w:tc>
          <w:tcPr>
            <w:tcW w:w="3256" w:type="dxa"/>
          </w:tcPr>
          <w:p w:rsidR="002D10BC" w:rsidRPr="001C27E7" w:rsidRDefault="002D10BC" w:rsidP="00014031">
            <w:pPr>
              <w:bidi w:val="0"/>
              <w:rPr>
                <w:lang w:bidi="ar-EG"/>
              </w:rPr>
            </w:pPr>
            <w:r w:rsidRPr="001C27E7">
              <w:rPr>
                <w:lang w:bidi="ar-EG"/>
              </w:rPr>
              <w:lastRenderedPageBreak/>
              <w:t xml:space="preserve">A summary of what has been </w:t>
            </w:r>
            <w:r>
              <w:rPr>
                <w:lang w:bidi="ar-EG"/>
              </w:rPr>
              <w:t xml:space="preserve">updated in </w:t>
            </w:r>
            <w:r w:rsidRPr="001C27E7">
              <w:rPr>
                <w:lang w:bidi="ar-EG"/>
              </w:rPr>
              <w:t xml:space="preserve">the </w:t>
            </w:r>
            <w:r w:rsidR="00DA5D43">
              <w:rPr>
                <w:lang w:bidi="ar-EG"/>
              </w:rPr>
              <w:t xml:space="preserve">college </w:t>
            </w:r>
            <w:r w:rsidRPr="001C27E7">
              <w:rPr>
                <w:lang w:bidi="ar-EG"/>
              </w:rPr>
              <w:t>website</w:t>
            </w:r>
            <w:r w:rsidR="00A421C0">
              <w:rPr>
                <w:rStyle w:val="HeaderChar"/>
                <w:rFonts w:ascii="Arial" w:hAnsi="Arial" w:cs="Arial"/>
                <w:color w:val="222222"/>
                <w:rtl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2D10BC" w:rsidRDefault="002D10BC" w:rsidP="002D10BC">
            <w:pPr>
              <w:bidi w:val="0"/>
              <w:rPr>
                <w:rFonts w:ascii="Calibri" w:hAnsi="Calibri" w:cs="Arial"/>
                <w:lang w:bidi="ar-EG"/>
              </w:rPr>
            </w:pPr>
            <w:r>
              <w:rPr>
                <w:rFonts w:ascii="Calibri" w:hAnsi="Calibri" w:cs="Arial"/>
                <w:lang w:bidi="ar-EG"/>
              </w:rPr>
              <w:t>………………………………………………………………………………</w:t>
            </w:r>
          </w:p>
          <w:p w:rsidR="002D10BC" w:rsidRDefault="002D10BC" w:rsidP="002D10BC">
            <w:pPr>
              <w:bidi w:val="0"/>
              <w:rPr>
                <w:rFonts w:ascii="Calibri" w:hAnsi="Calibri" w:cs="Arial"/>
                <w:lang w:bidi="ar-EG"/>
              </w:rPr>
            </w:pPr>
            <w:r>
              <w:rPr>
                <w:rFonts w:ascii="Calibri" w:hAnsi="Calibri" w:cs="Arial"/>
                <w:lang w:bidi="ar-EG"/>
              </w:rPr>
              <w:t>………………………………………………………………………………</w:t>
            </w:r>
          </w:p>
          <w:p w:rsidR="002D10BC" w:rsidRPr="00642D7C" w:rsidRDefault="002D10BC" w:rsidP="002D10BC">
            <w:pPr>
              <w:bidi w:val="0"/>
              <w:rPr>
                <w:rFonts w:ascii="Calibri" w:hAnsi="Calibri" w:cs="Arial"/>
                <w:lang w:bidi="ar-EG"/>
              </w:rPr>
            </w:pPr>
            <w:r>
              <w:rPr>
                <w:rFonts w:ascii="Calibri" w:hAnsi="Calibri" w:cs="Arial"/>
                <w:lang w:bidi="ar-EG"/>
              </w:rPr>
              <w:t>………………………………………………………………………………</w:t>
            </w:r>
          </w:p>
        </w:tc>
      </w:tr>
    </w:tbl>
    <w:p w:rsidR="00690BCA" w:rsidRPr="00690BCA" w:rsidRDefault="00690BCA" w:rsidP="00690BCA">
      <w:pPr>
        <w:bidi w:val="0"/>
        <w:spacing w:after="0" w:line="240" w:lineRule="auto"/>
        <w:ind w:left="-220"/>
        <w:rPr>
          <w:rFonts w:ascii="Calibri" w:hAnsi="Calibri" w:cs="Calibri"/>
          <w:b/>
          <w:bCs/>
        </w:rPr>
      </w:pPr>
    </w:p>
    <w:p w:rsidR="00690BCA" w:rsidRPr="00690BCA" w:rsidRDefault="00690BCA" w:rsidP="00014031">
      <w:pPr>
        <w:numPr>
          <w:ilvl w:val="0"/>
          <w:numId w:val="1"/>
        </w:numPr>
        <w:bidi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Arial"/>
          <w:b/>
          <w:bCs/>
          <w:lang w:bidi="ar-EG"/>
        </w:rPr>
        <w:t xml:space="preserve">Summary of </w:t>
      </w:r>
      <w:r w:rsidRPr="00690BCA">
        <w:rPr>
          <w:rFonts w:ascii="Calibri" w:hAnsi="Calibri" w:cs="Arial"/>
          <w:b/>
          <w:bCs/>
          <w:lang w:bidi="ar-EG"/>
        </w:rPr>
        <w:t xml:space="preserve">satisfaction rate </w:t>
      </w:r>
      <w:r>
        <w:rPr>
          <w:rFonts w:ascii="Calibri" w:hAnsi="Calibri" w:cs="Arial"/>
          <w:b/>
          <w:bCs/>
          <w:lang w:bidi="ar-EG"/>
        </w:rPr>
        <w:t>of graduates (</w:t>
      </w:r>
      <w:r w:rsidR="00DA5D43">
        <w:rPr>
          <w:rFonts w:ascii="Calibri" w:hAnsi="Calibri" w:cs="Arial"/>
          <w:b/>
          <w:bCs/>
          <w:lang w:bidi="ar-EG"/>
        </w:rPr>
        <w:t>attach the</w:t>
      </w:r>
      <w:r>
        <w:rPr>
          <w:rFonts w:ascii="Calibri" w:hAnsi="Calibri" w:cs="Arial"/>
          <w:b/>
          <w:bCs/>
          <w:lang w:bidi="ar-EG"/>
        </w:rPr>
        <w:t xml:space="preserve"> graduate questionnaires) </w:t>
      </w:r>
    </w:p>
    <w:p w:rsidR="00690BCA" w:rsidRPr="00392B55" w:rsidRDefault="00690BCA" w:rsidP="00690BCA">
      <w:pPr>
        <w:bidi w:val="0"/>
        <w:spacing w:after="0" w:line="240" w:lineRule="auto"/>
        <w:ind w:left="-220"/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21"/>
        <w:gridCol w:w="708"/>
        <w:gridCol w:w="867"/>
      </w:tblGrid>
      <w:tr w:rsidR="00690BCA" w:rsidRPr="00642D7C" w:rsidTr="00A871D8">
        <w:tc>
          <w:tcPr>
            <w:tcW w:w="6721" w:type="dxa"/>
          </w:tcPr>
          <w:p w:rsidR="00690BCA" w:rsidRPr="001C27E7" w:rsidRDefault="00690BCA" w:rsidP="00014031">
            <w:pPr>
              <w:bidi w:val="0"/>
              <w:rPr>
                <w:lang w:bidi="ar-EG"/>
              </w:rPr>
            </w:pPr>
            <w:r w:rsidRPr="00690BCA">
              <w:rPr>
                <w:lang w:bidi="ar-EG"/>
              </w:rPr>
              <w:t xml:space="preserve">Percentage of </w:t>
            </w:r>
            <w:r>
              <w:rPr>
                <w:lang w:bidi="ar-EG"/>
              </w:rPr>
              <w:t>graduates</w:t>
            </w:r>
            <w:r w:rsidRPr="00690BCA">
              <w:rPr>
                <w:lang w:bidi="ar-EG"/>
              </w:rPr>
              <w:t xml:space="preserve"> satisfied with their classrooms and laboratories rate</w:t>
            </w:r>
            <w:r w:rsidR="00A421C0">
              <w:rPr>
                <w:rFonts w:ascii="Arial" w:hAnsi="Arial" w:cs="Arial"/>
                <w:color w:val="222222"/>
                <w:rtl/>
              </w:rPr>
              <w:t xml:space="preserve"> </w:t>
            </w:r>
          </w:p>
        </w:tc>
        <w:tc>
          <w:tcPr>
            <w:tcW w:w="708" w:type="dxa"/>
          </w:tcPr>
          <w:p w:rsidR="00690BCA" w:rsidRPr="00642D7C" w:rsidRDefault="00690BCA" w:rsidP="00A871D8">
            <w:pPr>
              <w:bidi w:val="0"/>
              <w:rPr>
                <w:rFonts w:ascii="Calibri" w:hAnsi="Calibri" w:cs="Arial"/>
                <w:lang w:bidi="ar-EG"/>
              </w:rPr>
            </w:pPr>
            <w:r w:rsidRPr="00642D7C">
              <w:rPr>
                <w:rFonts w:ascii="Calibri" w:hAnsi="Calibri" w:cs="Arial"/>
                <w:lang w:bidi="ar-EG"/>
              </w:rPr>
              <w:t xml:space="preserve">……… </w:t>
            </w:r>
          </w:p>
        </w:tc>
        <w:tc>
          <w:tcPr>
            <w:tcW w:w="867" w:type="dxa"/>
          </w:tcPr>
          <w:p w:rsidR="00690BCA" w:rsidRPr="00642D7C" w:rsidRDefault="00690BCA" w:rsidP="00A871D8">
            <w:pPr>
              <w:bidi w:val="0"/>
              <w:rPr>
                <w:rFonts w:ascii="Calibri" w:hAnsi="Calibri" w:cs="Arial"/>
                <w:lang w:bidi="ar-EG"/>
              </w:rPr>
            </w:pPr>
            <w:r w:rsidRPr="00642D7C">
              <w:rPr>
                <w:rFonts w:ascii="Calibri" w:hAnsi="Calibri" w:cs="Arial"/>
                <w:lang w:bidi="ar-EG"/>
              </w:rPr>
              <w:t>(…….%)</w:t>
            </w:r>
          </w:p>
        </w:tc>
      </w:tr>
      <w:tr w:rsidR="00690BCA" w:rsidRPr="00642D7C" w:rsidTr="00A871D8">
        <w:tc>
          <w:tcPr>
            <w:tcW w:w="6721" w:type="dxa"/>
          </w:tcPr>
          <w:p w:rsidR="00690BCA" w:rsidRPr="001C27E7" w:rsidRDefault="00690BCA" w:rsidP="00014031">
            <w:pPr>
              <w:bidi w:val="0"/>
              <w:rPr>
                <w:lang w:bidi="ar-EG"/>
              </w:rPr>
            </w:pPr>
            <w:r w:rsidRPr="00690BCA">
              <w:rPr>
                <w:lang w:bidi="ar-EG"/>
              </w:rPr>
              <w:t>Evaluation</w:t>
            </w:r>
            <w:r>
              <w:rPr>
                <w:lang w:bidi="ar-EG"/>
              </w:rPr>
              <w:t xml:space="preserve"> of graduates for </w:t>
            </w:r>
            <w:r w:rsidRPr="00690BCA">
              <w:rPr>
                <w:lang w:bidi="ar-EG"/>
              </w:rPr>
              <w:t>library services (average estimates of the appropriateness of library services on an annual appreciation scale of five points for the final year students</w:t>
            </w:r>
          </w:p>
        </w:tc>
        <w:tc>
          <w:tcPr>
            <w:tcW w:w="708" w:type="dxa"/>
          </w:tcPr>
          <w:p w:rsidR="00690BCA" w:rsidRPr="00642D7C" w:rsidRDefault="00690BCA" w:rsidP="00A871D8">
            <w:pPr>
              <w:bidi w:val="0"/>
              <w:rPr>
                <w:rFonts w:ascii="Calibri" w:hAnsi="Calibri" w:cs="Arial"/>
                <w:lang w:bidi="ar-EG"/>
              </w:rPr>
            </w:pPr>
            <w:r w:rsidRPr="00642D7C">
              <w:rPr>
                <w:rFonts w:ascii="Calibri" w:hAnsi="Calibri" w:cs="Arial"/>
                <w:lang w:bidi="ar-EG"/>
              </w:rPr>
              <w:t xml:space="preserve">……… </w:t>
            </w:r>
          </w:p>
        </w:tc>
        <w:tc>
          <w:tcPr>
            <w:tcW w:w="867" w:type="dxa"/>
          </w:tcPr>
          <w:p w:rsidR="00690BCA" w:rsidRPr="00642D7C" w:rsidRDefault="00690BCA" w:rsidP="00A871D8">
            <w:pPr>
              <w:bidi w:val="0"/>
              <w:rPr>
                <w:rFonts w:ascii="Calibri" w:hAnsi="Calibri" w:cs="Arial"/>
                <w:lang w:bidi="ar-EG"/>
              </w:rPr>
            </w:pPr>
            <w:r w:rsidRPr="00642D7C">
              <w:rPr>
                <w:rFonts w:ascii="Calibri" w:hAnsi="Calibri" w:cs="Arial"/>
                <w:lang w:bidi="ar-EG"/>
              </w:rPr>
              <w:t>(…….%)</w:t>
            </w:r>
          </w:p>
        </w:tc>
      </w:tr>
      <w:tr w:rsidR="00690BCA" w:rsidRPr="00642D7C" w:rsidTr="00A871D8">
        <w:tc>
          <w:tcPr>
            <w:tcW w:w="6721" w:type="dxa"/>
          </w:tcPr>
          <w:p w:rsidR="00690BCA" w:rsidRPr="001C27E7" w:rsidRDefault="00690BCA" w:rsidP="00014031">
            <w:pPr>
              <w:bidi w:val="0"/>
              <w:rPr>
                <w:lang w:bidi="ar-EG"/>
              </w:rPr>
            </w:pPr>
            <w:r>
              <w:rPr>
                <w:lang w:bidi="ar-EG"/>
              </w:rPr>
              <w:t>Percentage of graduates since 6 months how are employed</w:t>
            </w:r>
            <w:r w:rsidR="00477D43">
              <w:rPr>
                <w:rStyle w:val="shorttext"/>
                <w:rFonts w:ascii="Arial" w:hAnsi="Arial" w:cs="Arial"/>
                <w:color w:val="222222"/>
                <w:rtl/>
              </w:rPr>
              <w:t xml:space="preserve"> </w:t>
            </w:r>
          </w:p>
        </w:tc>
        <w:tc>
          <w:tcPr>
            <w:tcW w:w="708" w:type="dxa"/>
          </w:tcPr>
          <w:p w:rsidR="00690BCA" w:rsidRPr="00642D7C" w:rsidRDefault="00690BCA" w:rsidP="00A871D8">
            <w:pPr>
              <w:bidi w:val="0"/>
              <w:rPr>
                <w:rFonts w:ascii="Calibri" w:hAnsi="Calibri" w:cs="Arial"/>
                <w:lang w:bidi="ar-EG"/>
              </w:rPr>
            </w:pPr>
            <w:r w:rsidRPr="00642D7C">
              <w:rPr>
                <w:rFonts w:ascii="Calibri" w:hAnsi="Calibri" w:cs="Arial"/>
                <w:lang w:bidi="ar-EG"/>
              </w:rPr>
              <w:t xml:space="preserve">……… </w:t>
            </w:r>
          </w:p>
        </w:tc>
        <w:tc>
          <w:tcPr>
            <w:tcW w:w="867" w:type="dxa"/>
          </w:tcPr>
          <w:p w:rsidR="00690BCA" w:rsidRPr="00642D7C" w:rsidRDefault="00690BCA" w:rsidP="00A871D8">
            <w:pPr>
              <w:bidi w:val="0"/>
              <w:rPr>
                <w:rFonts w:ascii="Calibri" w:hAnsi="Calibri" w:cs="Arial"/>
                <w:lang w:bidi="ar-EG"/>
              </w:rPr>
            </w:pPr>
            <w:r w:rsidRPr="00642D7C">
              <w:rPr>
                <w:rFonts w:ascii="Calibri" w:hAnsi="Calibri" w:cs="Arial"/>
                <w:lang w:bidi="ar-EG"/>
              </w:rPr>
              <w:t>(…….%)</w:t>
            </w:r>
          </w:p>
        </w:tc>
      </w:tr>
      <w:tr w:rsidR="00690BCA" w:rsidRPr="00642D7C" w:rsidTr="00A871D8">
        <w:tc>
          <w:tcPr>
            <w:tcW w:w="6721" w:type="dxa"/>
          </w:tcPr>
          <w:p w:rsidR="00690BCA" w:rsidRPr="00014031" w:rsidRDefault="00690BCA" w:rsidP="00690BCA">
            <w:pPr>
              <w:bidi w:val="0"/>
              <w:rPr>
                <w:lang w:bidi="ar-EG"/>
              </w:rPr>
            </w:pPr>
            <w:r>
              <w:rPr>
                <w:lang w:bidi="ar-EG"/>
              </w:rPr>
              <w:t>Percentage of graduates since 6 months how are enrolled in the graduate study</w:t>
            </w:r>
          </w:p>
        </w:tc>
        <w:tc>
          <w:tcPr>
            <w:tcW w:w="708" w:type="dxa"/>
          </w:tcPr>
          <w:p w:rsidR="00690BCA" w:rsidRPr="00642D7C" w:rsidRDefault="00690BCA" w:rsidP="00A871D8">
            <w:pPr>
              <w:bidi w:val="0"/>
              <w:rPr>
                <w:rFonts w:ascii="Calibri" w:hAnsi="Calibri" w:cs="Arial"/>
                <w:lang w:bidi="ar-EG"/>
              </w:rPr>
            </w:pPr>
            <w:r w:rsidRPr="00642D7C">
              <w:rPr>
                <w:rFonts w:ascii="Calibri" w:hAnsi="Calibri" w:cs="Arial"/>
                <w:lang w:bidi="ar-EG"/>
              </w:rPr>
              <w:t xml:space="preserve">……… </w:t>
            </w:r>
          </w:p>
        </w:tc>
        <w:tc>
          <w:tcPr>
            <w:tcW w:w="867" w:type="dxa"/>
          </w:tcPr>
          <w:p w:rsidR="00690BCA" w:rsidRPr="00642D7C" w:rsidRDefault="00690BCA" w:rsidP="00A871D8">
            <w:pPr>
              <w:bidi w:val="0"/>
              <w:rPr>
                <w:rFonts w:ascii="Calibri" w:hAnsi="Calibri" w:cs="Arial"/>
                <w:lang w:bidi="ar-EG"/>
              </w:rPr>
            </w:pPr>
            <w:r w:rsidRPr="00642D7C">
              <w:rPr>
                <w:rFonts w:ascii="Calibri" w:hAnsi="Calibri" w:cs="Arial"/>
                <w:lang w:bidi="ar-EG"/>
              </w:rPr>
              <w:t>(…….%)</w:t>
            </w:r>
          </w:p>
        </w:tc>
      </w:tr>
      <w:tr w:rsidR="00690BCA" w:rsidRPr="00642D7C" w:rsidTr="00A871D8">
        <w:tc>
          <w:tcPr>
            <w:tcW w:w="6721" w:type="dxa"/>
          </w:tcPr>
          <w:p w:rsidR="00690BCA" w:rsidRDefault="00690BCA" w:rsidP="00014031">
            <w:pPr>
              <w:bidi w:val="0"/>
              <w:rPr>
                <w:lang w:bidi="ar-EG"/>
              </w:rPr>
            </w:pPr>
            <w:r>
              <w:rPr>
                <w:lang w:bidi="ar-EG"/>
              </w:rPr>
              <w:t xml:space="preserve">Percentage of graduates since 6 months did not look for the employment or graduate study </w:t>
            </w:r>
          </w:p>
        </w:tc>
        <w:tc>
          <w:tcPr>
            <w:tcW w:w="708" w:type="dxa"/>
          </w:tcPr>
          <w:p w:rsidR="00690BCA" w:rsidRPr="00642D7C" w:rsidRDefault="00690BCA" w:rsidP="00690BCA">
            <w:pPr>
              <w:bidi w:val="0"/>
              <w:rPr>
                <w:rFonts w:ascii="Calibri" w:hAnsi="Calibri" w:cs="Arial"/>
                <w:lang w:bidi="ar-EG"/>
              </w:rPr>
            </w:pPr>
            <w:r w:rsidRPr="00642D7C">
              <w:rPr>
                <w:rFonts w:ascii="Calibri" w:hAnsi="Calibri" w:cs="Arial"/>
                <w:lang w:bidi="ar-EG"/>
              </w:rPr>
              <w:t xml:space="preserve">……… </w:t>
            </w:r>
          </w:p>
        </w:tc>
        <w:tc>
          <w:tcPr>
            <w:tcW w:w="867" w:type="dxa"/>
          </w:tcPr>
          <w:p w:rsidR="00690BCA" w:rsidRPr="00642D7C" w:rsidRDefault="00690BCA" w:rsidP="00690BCA">
            <w:pPr>
              <w:bidi w:val="0"/>
              <w:rPr>
                <w:rFonts w:ascii="Calibri" w:hAnsi="Calibri" w:cs="Arial"/>
                <w:lang w:bidi="ar-EG"/>
              </w:rPr>
            </w:pPr>
            <w:r w:rsidRPr="00642D7C">
              <w:rPr>
                <w:rFonts w:ascii="Calibri" w:hAnsi="Calibri" w:cs="Arial"/>
                <w:lang w:bidi="ar-EG"/>
              </w:rPr>
              <w:t>(…….%)</w:t>
            </w:r>
          </w:p>
        </w:tc>
      </w:tr>
      <w:tr w:rsidR="004A42C0" w:rsidRPr="00642D7C" w:rsidTr="00A871D8">
        <w:tc>
          <w:tcPr>
            <w:tcW w:w="6721" w:type="dxa"/>
          </w:tcPr>
          <w:p w:rsidR="004A42C0" w:rsidRDefault="004A42C0" w:rsidP="00014031">
            <w:pPr>
              <w:bidi w:val="0"/>
            </w:pPr>
            <w:r w:rsidRPr="004A42C0">
              <w:t>Satisfaction of employment for professional and personal skills of the graduates of the program (average year)</w:t>
            </w:r>
            <w:r w:rsidR="002D10BC">
              <w:t xml:space="preserve"> (Attached survey) </w:t>
            </w:r>
          </w:p>
        </w:tc>
        <w:tc>
          <w:tcPr>
            <w:tcW w:w="708" w:type="dxa"/>
          </w:tcPr>
          <w:p w:rsidR="004A42C0" w:rsidRPr="00642D7C" w:rsidRDefault="004A42C0" w:rsidP="004A42C0">
            <w:pPr>
              <w:bidi w:val="0"/>
              <w:rPr>
                <w:rFonts w:ascii="Calibri" w:hAnsi="Calibri" w:cs="Arial"/>
                <w:lang w:bidi="ar-EG"/>
              </w:rPr>
            </w:pPr>
            <w:r w:rsidRPr="00642D7C">
              <w:rPr>
                <w:rFonts w:ascii="Calibri" w:hAnsi="Calibri" w:cs="Arial"/>
                <w:lang w:bidi="ar-EG"/>
              </w:rPr>
              <w:t xml:space="preserve">……… </w:t>
            </w:r>
          </w:p>
        </w:tc>
        <w:tc>
          <w:tcPr>
            <w:tcW w:w="867" w:type="dxa"/>
          </w:tcPr>
          <w:p w:rsidR="004A42C0" w:rsidRPr="00642D7C" w:rsidRDefault="004A42C0" w:rsidP="004A42C0">
            <w:pPr>
              <w:bidi w:val="0"/>
              <w:rPr>
                <w:rFonts w:ascii="Calibri" w:hAnsi="Calibri" w:cs="Arial"/>
                <w:lang w:bidi="ar-EG"/>
              </w:rPr>
            </w:pPr>
            <w:r w:rsidRPr="00642D7C">
              <w:rPr>
                <w:rFonts w:ascii="Calibri" w:hAnsi="Calibri" w:cs="Arial"/>
                <w:lang w:bidi="ar-EG"/>
              </w:rPr>
              <w:t>(…….%)</w:t>
            </w:r>
          </w:p>
        </w:tc>
      </w:tr>
    </w:tbl>
    <w:p w:rsidR="003C5CA8" w:rsidRDefault="003C5CA8" w:rsidP="003C5CA8">
      <w:pPr>
        <w:bidi w:val="0"/>
        <w:spacing w:after="0" w:line="240" w:lineRule="auto"/>
        <w:rPr>
          <w:rFonts w:ascii="Calibri" w:hAnsi="Calibri" w:cs="Calibri"/>
          <w:b/>
          <w:bCs/>
        </w:rPr>
      </w:pPr>
    </w:p>
    <w:p w:rsidR="003C5CA8" w:rsidRDefault="003C5CA8" w:rsidP="003C5CA8">
      <w:pPr>
        <w:numPr>
          <w:ilvl w:val="0"/>
          <w:numId w:val="1"/>
        </w:numPr>
        <w:bidi w:val="0"/>
        <w:spacing w:after="0" w:line="240" w:lineRule="auto"/>
        <w:rPr>
          <w:rFonts w:ascii="Calibri" w:hAnsi="Calibri" w:cs="Calibri"/>
          <w:b/>
          <w:bCs/>
        </w:rPr>
      </w:pPr>
      <w:r w:rsidRPr="003C5CA8">
        <w:rPr>
          <w:rFonts w:ascii="Calibri" w:hAnsi="Calibri" w:cs="Arial"/>
          <w:b/>
          <w:bCs/>
          <w:lang w:bidi="ar-EG"/>
        </w:rPr>
        <w:t>Activities</w:t>
      </w:r>
      <w:r w:rsidRPr="003C5CA8">
        <w:rPr>
          <w:rFonts w:ascii="Calibri" w:hAnsi="Calibri" w:cs="Calibri"/>
          <w:b/>
          <w:bCs/>
        </w:rPr>
        <w:t xml:space="preserve"> that have been implemented, especially the periodic meetings with the graduates</w:t>
      </w:r>
      <w:r>
        <w:rPr>
          <w:rFonts w:ascii="Calibri" w:hAnsi="Calibri" w:cs="Calibri"/>
          <w:b/>
          <w:bCs/>
        </w:rPr>
        <w:t xml:space="preserve">*. </w:t>
      </w:r>
    </w:p>
    <w:p w:rsidR="003C5CA8" w:rsidRDefault="003C5CA8" w:rsidP="003C5CA8">
      <w:pPr>
        <w:bidi w:val="0"/>
        <w:spacing w:after="0" w:line="240" w:lineRule="auto"/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1134"/>
        <w:gridCol w:w="4677"/>
        <w:gridCol w:w="1985"/>
      </w:tblGrid>
      <w:tr w:rsidR="003C5CA8" w:rsidTr="003C5CA8">
        <w:tc>
          <w:tcPr>
            <w:tcW w:w="534" w:type="dxa"/>
          </w:tcPr>
          <w:p w:rsidR="003C5CA8" w:rsidRDefault="003C5CA8" w:rsidP="003C5CA8">
            <w:pPr>
              <w:bidi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#</w:t>
            </w:r>
          </w:p>
        </w:tc>
        <w:tc>
          <w:tcPr>
            <w:tcW w:w="1134" w:type="dxa"/>
          </w:tcPr>
          <w:p w:rsidR="003C5CA8" w:rsidRDefault="003C5CA8" w:rsidP="003C5CA8">
            <w:pPr>
              <w:bidi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Date</w:t>
            </w:r>
          </w:p>
        </w:tc>
        <w:tc>
          <w:tcPr>
            <w:tcW w:w="4677" w:type="dxa"/>
          </w:tcPr>
          <w:p w:rsidR="003C5CA8" w:rsidRDefault="003C5CA8" w:rsidP="003C5CA8">
            <w:pPr>
              <w:bidi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Activity description </w:t>
            </w:r>
          </w:p>
        </w:tc>
        <w:tc>
          <w:tcPr>
            <w:tcW w:w="1985" w:type="dxa"/>
          </w:tcPr>
          <w:p w:rsidR="003C5CA8" w:rsidRDefault="003C5CA8" w:rsidP="003C5CA8">
            <w:pPr>
              <w:bidi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Number of </w:t>
            </w:r>
            <w:r w:rsidRPr="003C5CA8">
              <w:rPr>
                <w:rFonts w:ascii="Calibri" w:hAnsi="Calibri" w:cs="Calibri"/>
                <w:b/>
                <w:bCs/>
              </w:rPr>
              <w:t>graduates</w:t>
            </w:r>
            <w:r>
              <w:rPr>
                <w:rFonts w:ascii="Calibri" w:hAnsi="Calibri" w:cs="Calibri"/>
                <w:b/>
                <w:bCs/>
              </w:rPr>
              <w:t xml:space="preserve"> attending the activity </w:t>
            </w:r>
          </w:p>
        </w:tc>
      </w:tr>
      <w:tr w:rsidR="003C5CA8" w:rsidTr="003C5CA8">
        <w:tc>
          <w:tcPr>
            <w:tcW w:w="534" w:type="dxa"/>
          </w:tcPr>
          <w:p w:rsidR="003C5CA8" w:rsidRDefault="003C5CA8" w:rsidP="003C5CA8">
            <w:pPr>
              <w:bidi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:rsidR="003C5CA8" w:rsidRDefault="003C5CA8" w:rsidP="003C5CA8">
            <w:pPr>
              <w:bidi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677" w:type="dxa"/>
          </w:tcPr>
          <w:p w:rsidR="003C5CA8" w:rsidRDefault="003C5CA8" w:rsidP="003C5CA8">
            <w:pPr>
              <w:bidi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5" w:type="dxa"/>
          </w:tcPr>
          <w:p w:rsidR="003C5CA8" w:rsidRDefault="003C5CA8" w:rsidP="003C5CA8">
            <w:pPr>
              <w:bidi w:val="0"/>
              <w:rPr>
                <w:rFonts w:ascii="Calibri" w:hAnsi="Calibri" w:cs="Calibri"/>
                <w:b/>
                <w:bCs/>
              </w:rPr>
            </w:pPr>
          </w:p>
        </w:tc>
      </w:tr>
      <w:tr w:rsidR="003C5CA8" w:rsidTr="003C5CA8">
        <w:tc>
          <w:tcPr>
            <w:tcW w:w="534" w:type="dxa"/>
          </w:tcPr>
          <w:p w:rsidR="003C5CA8" w:rsidRDefault="003C5CA8" w:rsidP="003C5CA8">
            <w:pPr>
              <w:bidi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:rsidR="003C5CA8" w:rsidRDefault="003C5CA8" w:rsidP="003C5CA8">
            <w:pPr>
              <w:bidi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677" w:type="dxa"/>
          </w:tcPr>
          <w:p w:rsidR="003C5CA8" w:rsidRDefault="003C5CA8" w:rsidP="003C5CA8">
            <w:pPr>
              <w:bidi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5" w:type="dxa"/>
          </w:tcPr>
          <w:p w:rsidR="003C5CA8" w:rsidRDefault="003C5CA8" w:rsidP="003C5CA8">
            <w:pPr>
              <w:bidi w:val="0"/>
              <w:rPr>
                <w:rFonts w:ascii="Calibri" w:hAnsi="Calibri" w:cs="Calibri"/>
                <w:b/>
                <w:bCs/>
              </w:rPr>
            </w:pPr>
          </w:p>
        </w:tc>
      </w:tr>
      <w:tr w:rsidR="003C5CA8" w:rsidTr="003C5CA8">
        <w:tc>
          <w:tcPr>
            <w:tcW w:w="534" w:type="dxa"/>
          </w:tcPr>
          <w:p w:rsidR="003C5CA8" w:rsidRDefault="003C5CA8" w:rsidP="003C5CA8">
            <w:pPr>
              <w:bidi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:rsidR="003C5CA8" w:rsidRDefault="003C5CA8" w:rsidP="003C5CA8">
            <w:pPr>
              <w:bidi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677" w:type="dxa"/>
          </w:tcPr>
          <w:p w:rsidR="003C5CA8" w:rsidRDefault="003C5CA8" w:rsidP="003C5CA8">
            <w:pPr>
              <w:bidi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5" w:type="dxa"/>
          </w:tcPr>
          <w:p w:rsidR="003C5CA8" w:rsidRDefault="003C5CA8" w:rsidP="003C5CA8">
            <w:pPr>
              <w:bidi w:val="0"/>
              <w:rPr>
                <w:rFonts w:ascii="Calibri" w:hAnsi="Calibri" w:cs="Calibri"/>
                <w:b/>
                <w:bCs/>
              </w:rPr>
            </w:pPr>
          </w:p>
        </w:tc>
      </w:tr>
      <w:tr w:rsidR="003C5CA8" w:rsidTr="003C5CA8">
        <w:tc>
          <w:tcPr>
            <w:tcW w:w="534" w:type="dxa"/>
          </w:tcPr>
          <w:p w:rsidR="003C5CA8" w:rsidRDefault="003C5CA8" w:rsidP="003C5CA8">
            <w:pPr>
              <w:bidi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:rsidR="003C5CA8" w:rsidRDefault="003C5CA8" w:rsidP="003C5CA8">
            <w:pPr>
              <w:bidi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677" w:type="dxa"/>
          </w:tcPr>
          <w:p w:rsidR="003C5CA8" w:rsidRDefault="003C5CA8" w:rsidP="003C5CA8">
            <w:pPr>
              <w:bidi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5" w:type="dxa"/>
          </w:tcPr>
          <w:p w:rsidR="003C5CA8" w:rsidRDefault="003C5CA8" w:rsidP="003C5CA8">
            <w:pPr>
              <w:bidi w:val="0"/>
              <w:rPr>
                <w:rFonts w:ascii="Calibri" w:hAnsi="Calibri" w:cs="Calibri"/>
                <w:b/>
                <w:bCs/>
              </w:rPr>
            </w:pPr>
          </w:p>
        </w:tc>
      </w:tr>
    </w:tbl>
    <w:p w:rsidR="003C5CA8" w:rsidRPr="003C5CA8" w:rsidRDefault="003C5CA8" w:rsidP="003C5CA8">
      <w:pPr>
        <w:bidi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3C5CA8">
        <w:rPr>
          <w:rFonts w:ascii="Calibri" w:hAnsi="Calibri" w:cs="Calibri"/>
          <w:sz w:val="20"/>
          <w:szCs w:val="20"/>
        </w:rPr>
        <w:t>*</w:t>
      </w:r>
      <w:r w:rsidRPr="003C5CA8">
        <w:rPr>
          <w:sz w:val="20"/>
          <w:szCs w:val="20"/>
        </w:rPr>
        <w:t xml:space="preserve"> </w:t>
      </w:r>
      <w:r w:rsidRPr="003C5CA8">
        <w:rPr>
          <w:rFonts w:ascii="Calibri" w:hAnsi="Calibri" w:cs="Calibri"/>
          <w:sz w:val="20"/>
          <w:szCs w:val="20"/>
        </w:rPr>
        <w:t>These meetings include developing their skills by holding training courses and workshops based on their desire during the meetings</w:t>
      </w:r>
      <w:r>
        <w:rPr>
          <w:rFonts w:ascii="Calibri" w:hAnsi="Calibri" w:cs="Calibri"/>
          <w:sz w:val="20"/>
          <w:szCs w:val="20"/>
        </w:rPr>
        <w:t>.</w:t>
      </w:r>
    </w:p>
    <w:p w:rsidR="003C5CA8" w:rsidRDefault="003C5CA8" w:rsidP="003C5CA8">
      <w:pPr>
        <w:bidi w:val="0"/>
        <w:spacing w:after="0" w:line="240" w:lineRule="auto"/>
        <w:rPr>
          <w:rFonts w:ascii="Calibri" w:hAnsi="Calibri" w:cs="Calibri"/>
          <w:b/>
          <w:bCs/>
        </w:rPr>
      </w:pPr>
    </w:p>
    <w:p w:rsidR="008B2F54" w:rsidRPr="000F4565" w:rsidRDefault="008B2F54" w:rsidP="008B2F54">
      <w:pPr>
        <w:pStyle w:val="ListParagraph"/>
        <w:numPr>
          <w:ilvl w:val="0"/>
          <w:numId w:val="1"/>
        </w:numPr>
        <w:bidi w:val="0"/>
        <w:rPr>
          <w:b/>
          <w:bCs/>
          <w:lang w:bidi="ar-EG"/>
        </w:rPr>
      </w:pPr>
      <w:r w:rsidRPr="000F4565">
        <w:rPr>
          <w:b/>
          <w:bCs/>
          <w:lang w:bidi="ar-EG"/>
        </w:rPr>
        <w:t xml:space="preserve">Policies and Procedures </w:t>
      </w:r>
    </w:p>
    <w:tbl>
      <w:tblPr>
        <w:tblStyle w:val="TableGrid"/>
        <w:tblW w:w="0" w:type="auto"/>
        <w:tblInd w:w="-220" w:type="dxa"/>
        <w:tblLook w:val="04A0" w:firstRow="1" w:lastRow="0" w:firstColumn="1" w:lastColumn="0" w:noHBand="0" w:noVBand="1"/>
      </w:tblPr>
      <w:tblGrid>
        <w:gridCol w:w="2904"/>
        <w:gridCol w:w="3973"/>
        <w:gridCol w:w="1639"/>
      </w:tblGrid>
      <w:tr w:rsidR="008B2F54" w:rsidTr="00A403D1">
        <w:tc>
          <w:tcPr>
            <w:tcW w:w="2904" w:type="dxa"/>
          </w:tcPr>
          <w:p w:rsidR="008B2F54" w:rsidRPr="000F4565" w:rsidRDefault="008B2F54" w:rsidP="00A403D1">
            <w:pPr>
              <w:pStyle w:val="ListParagraph"/>
              <w:bidi w:val="0"/>
              <w:ind w:left="0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 xml:space="preserve">C.1. </w:t>
            </w:r>
            <w:r w:rsidRPr="000F4565">
              <w:rPr>
                <w:b/>
                <w:bCs/>
                <w:lang w:bidi="ar-EG"/>
              </w:rPr>
              <w:t>Number of available policies</w:t>
            </w:r>
          </w:p>
        </w:tc>
        <w:tc>
          <w:tcPr>
            <w:tcW w:w="5612" w:type="dxa"/>
            <w:gridSpan w:val="2"/>
          </w:tcPr>
          <w:p w:rsidR="008B2F54" w:rsidRDefault="008B2F54" w:rsidP="00A403D1">
            <w:pPr>
              <w:pStyle w:val="ListParagraph"/>
              <w:bidi w:val="0"/>
              <w:ind w:left="0"/>
              <w:rPr>
                <w:lang w:bidi="ar-EG"/>
              </w:rPr>
            </w:pPr>
            <w:r>
              <w:rPr>
                <w:lang w:bidi="ar-EG"/>
              </w:rPr>
              <w:t>……………………….</w:t>
            </w:r>
          </w:p>
        </w:tc>
      </w:tr>
      <w:tr w:rsidR="008B2F54" w:rsidTr="00A403D1">
        <w:tc>
          <w:tcPr>
            <w:tcW w:w="2904" w:type="dxa"/>
            <w:vMerge w:val="restart"/>
          </w:tcPr>
          <w:p w:rsidR="008B2F54" w:rsidRPr="000F4565" w:rsidRDefault="008B2F54" w:rsidP="00A403D1">
            <w:pPr>
              <w:pStyle w:val="ListParagraph"/>
              <w:bidi w:val="0"/>
              <w:ind w:left="0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 xml:space="preserve">C.2. </w:t>
            </w:r>
            <w:r w:rsidRPr="000F4565">
              <w:rPr>
                <w:b/>
                <w:bCs/>
                <w:lang w:bidi="ar-EG"/>
              </w:rPr>
              <w:t xml:space="preserve">Statement of adopted policies only </w:t>
            </w:r>
          </w:p>
        </w:tc>
        <w:tc>
          <w:tcPr>
            <w:tcW w:w="3973" w:type="dxa"/>
          </w:tcPr>
          <w:p w:rsidR="008B2F54" w:rsidRPr="00FC0E30" w:rsidRDefault="008B2F54" w:rsidP="00A403D1">
            <w:pPr>
              <w:jc w:val="center"/>
              <w:rPr>
                <w:b/>
                <w:bCs/>
                <w:lang w:bidi="ar-EG"/>
              </w:rPr>
            </w:pPr>
            <w:r w:rsidRPr="00FC0E30">
              <w:rPr>
                <w:b/>
                <w:bCs/>
                <w:lang w:bidi="ar-EG"/>
              </w:rPr>
              <w:t xml:space="preserve">Policy title </w:t>
            </w:r>
          </w:p>
        </w:tc>
        <w:tc>
          <w:tcPr>
            <w:tcW w:w="1639" w:type="dxa"/>
          </w:tcPr>
          <w:p w:rsidR="008B2F54" w:rsidRPr="00FC0E30" w:rsidRDefault="008B2F54" w:rsidP="00A403D1">
            <w:pPr>
              <w:jc w:val="center"/>
              <w:rPr>
                <w:b/>
                <w:bCs/>
                <w:rtl/>
                <w:lang w:bidi="ar-EG"/>
              </w:rPr>
            </w:pPr>
            <w:r w:rsidRPr="00FC0E30">
              <w:rPr>
                <w:b/>
                <w:bCs/>
                <w:lang w:bidi="ar-EG"/>
              </w:rPr>
              <w:t xml:space="preserve">The level of policy activation (High, Medium, low or None) </w:t>
            </w:r>
          </w:p>
        </w:tc>
      </w:tr>
      <w:tr w:rsidR="008B2F54" w:rsidTr="00A403D1">
        <w:tc>
          <w:tcPr>
            <w:tcW w:w="2904" w:type="dxa"/>
            <w:vMerge/>
          </w:tcPr>
          <w:p w:rsidR="008B2F54" w:rsidRDefault="008B2F54" w:rsidP="00A403D1">
            <w:pPr>
              <w:pStyle w:val="ListParagraph"/>
              <w:bidi w:val="0"/>
              <w:ind w:left="0"/>
              <w:rPr>
                <w:lang w:bidi="ar-EG"/>
              </w:rPr>
            </w:pPr>
          </w:p>
        </w:tc>
        <w:tc>
          <w:tcPr>
            <w:tcW w:w="3973" w:type="dxa"/>
          </w:tcPr>
          <w:p w:rsidR="008B2F54" w:rsidRPr="009F1638" w:rsidRDefault="008B2F54" w:rsidP="00A403D1">
            <w:pPr>
              <w:jc w:val="center"/>
              <w:rPr>
                <w:lang w:bidi="ar-EG"/>
              </w:rPr>
            </w:pPr>
            <w:r>
              <w:rPr>
                <w:rFonts w:ascii="Calibri" w:hAnsi="Calibri" w:cs="Arial"/>
                <w:b/>
                <w:bCs/>
                <w:lang w:bidi="ar-EG"/>
              </w:rPr>
              <w:t>………………………………………………………………</w:t>
            </w:r>
          </w:p>
        </w:tc>
        <w:tc>
          <w:tcPr>
            <w:tcW w:w="1639" w:type="dxa"/>
          </w:tcPr>
          <w:p w:rsidR="008B2F54" w:rsidRDefault="008B2F54" w:rsidP="00A403D1">
            <w:pPr>
              <w:jc w:val="center"/>
            </w:pPr>
            <w:r w:rsidRPr="009F1638">
              <w:rPr>
                <w:lang w:bidi="ar-EG"/>
              </w:rPr>
              <w:t>……………………….</w:t>
            </w:r>
          </w:p>
        </w:tc>
      </w:tr>
      <w:tr w:rsidR="008B2F54" w:rsidTr="00A403D1">
        <w:tc>
          <w:tcPr>
            <w:tcW w:w="3617" w:type="dxa"/>
            <w:vMerge/>
          </w:tcPr>
          <w:p w:rsidR="008B2F54" w:rsidRDefault="008B2F54" w:rsidP="00A403D1">
            <w:pPr>
              <w:pStyle w:val="ListParagraph"/>
              <w:bidi w:val="0"/>
              <w:ind w:left="0"/>
              <w:rPr>
                <w:lang w:bidi="ar-EG"/>
              </w:rPr>
            </w:pPr>
          </w:p>
        </w:tc>
        <w:tc>
          <w:tcPr>
            <w:tcW w:w="3260" w:type="dxa"/>
          </w:tcPr>
          <w:p w:rsidR="008B2F54" w:rsidRPr="009F1638" w:rsidRDefault="008B2F54" w:rsidP="00A403D1">
            <w:pPr>
              <w:jc w:val="center"/>
              <w:rPr>
                <w:lang w:bidi="ar-EG"/>
              </w:rPr>
            </w:pPr>
            <w:r>
              <w:rPr>
                <w:rFonts w:ascii="Calibri" w:hAnsi="Calibri" w:cs="Arial"/>
                <w:b/>
                <w:bCs/>
                <w:lang w:bidi="ar-EG"/>
              </w:rPr>
              <w:t>………………………………………………………………</w:t>
            </w:r>
          </w:p>
        </w:tc>
        <w:tc>
          <w:tcPr>
            <w:tcW w:w="1639" w:type="dxa"/>
          </w:tcPr>
          <w:p w:rsidR="008B2F54" w:rsidRDefault="008B2F54" w:rsidP="00A403D1">
            <w:pPr>
              <w:jc w:val="center"/>
            </w:pPr>
            <w:r w:rsidRPr="009F1638">
              <w:rPr>
                <w:lang w:bidi="ar-EG"/>
              </w:rPr>
              <w:t>……………………….</w:t>
            </w:r>
          </w:p>
        </w:tc>
      </w:tr>
      <w:tr w:rsidR="008B2F54" w:rsidTr="00A403D1">
        <w:tc>
          <w:tcPr>
            <w:tcW w:w="2904" w:type="dxa"/>
            <w:vMerge/>
          </w:tcPr>
          <w:p w:rsidR="008B2F54" w:rsidRDefault="008B2F54" w:rsidP="00A403D1">
            <w:pPr>
              <w:pStyle w:val="ListParagraph"/>
              <w:bidi w:val="0"/>
              <w:ind w:left="0"/>
              <w:rPr>
                <w:lang w:bidi="ar-EG"/>
              </w:rPr>
            </w:pPr>
          </w:p>
        </w:tc>
        <w:tc>
          <w:tcPr>
            <w:tcW w:w="3973" w:type="dxa"/>
          </w:tcPr>
          <w:p w:rsidR="008B2F54" w:rsidRPr="009F1638" w:rsidRDefault="008B2F54" w:rsidP="00A403D1">
            <w:pPr>
              <w:jc w:val="center"/>
              <w:rPr>
                <w:lang w:bidi="ar-EG"/>
              </w:rPr>
            </w:pPr>
            <w:r>
              <w:rPr>
                <w:rFonts w:ascii="Calibri" w:hAnsi="Calibri" w:cs="Arial"/>
                <w:b/>
                <w:bCs/>
                <w:lang w:bidi="ar-EG"/>
              </w:rPr>
              <w:t>………………………………………………………………</w:t>
            </w:r>
          </w:p>
        </w:tc>
        <w:tc>
          <w:tcPr>
            <w:tcW w:w="1639" w:type="dxa"/>
          </w:tcPr>
          <w:p w:rsidR="008B2F54" w:rsidRDefault="008B2F54" w:rsidP="00A403D1">
            <w:pPr>
              <w:jc w:val="center"/>
            </w:pPr>
            <w:r w:rsidRPr="009F1638">
              <w:rPr>
                <w:lang w:bidi="ar-EG"/>
              </w:rPr>
              <w:t>……………………….</w:t>
            </w:r>
          </w:p>
        </w:tc>
      </w:tr>
      <w:tr w:rsidR="008B2F54" w:rsidTr="00A403D1">
        <w:tc>
          <w:tcPr>
            <w:tcW w:w="2904" w:type="dxa"/>
            <w:vMerge w:val="restart"/>
          </w:tcPr>
          <w:p w:rsidR="008B2F54" w:rsidRPr="00FC0E30" w:rsidRDefault="008B2F54" w:rsidP="00A403D1">
            <w:pPr>
              <w:pStyle w:val="ListParagraph"/>
              <w:bidi w:val="0"/>
              <w:ind w:left="0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lastRenderedPageBreak/>
              <w:t xml:space="preserve">C.3. </w:t>
            </w:r>
            <w:r w:rsidRPr="00FC0E30">
              <w:rPr>
                <w:b/>
                <w:bCs/>
                <w:lang w:bidi="ar-EG"/>
              </w:rPr>
              <w:t xml:space="preserve">Improvement plan for policies </w:t>
            </w:r>
          </w:p>
        </w:tc>
        <w:tc>
          <w:tcPr>
            <w:tcW w:w="3973" w:type="dxa"/>
          </w:tcPr>
          <w:p w:rsidR="008B2F54" w:rsidRPr="00C007F5" w:rsidRDefault="008B2F54" w:rsidP="00A403D1">
            <w:pPr>
              <w:pStyle w:val="ListParagraph"/>
              <w:bidi w:val="0"/>
              <w:ind w:left="0"/>
              <w:jc w:val="center"/>
              <w:rPr>
                <w:b/>
                <w:bCs/>
                <w:lang w:bidi="ar-EG"/>
              </w:rPr>
            </w:pPr>
            <w:r w:rsidRPr="00C007F5">
              <w:rPr>
                <w:b/>
                <w:bCs/>
                <w:lang w:bidi="ar-EG"/>
              </w:rPr>
              <w:t>Statement of policies with low or none level of activation</w:t>
            </w:r>
          </w:p>
        </w:tc>
        <w:tc>
          <w:tcPr>
            <w:tcW w:w="1639" w:type="dxa"/>
          </w:tcPr>
          <w:p w:rsidR="008B2F54" w:rsidRPr="00C007F5" w:rsidRDefault="008B2F54" w:rsidP="00A403D1">
            <w:pPr>
              <w:pStyle w:val="ListParagraph"/>
              <w:bidi w:val="0"/>
              <w:ind w:left="0"/>
              <w:rPr>
                <w:b/>
                <w:bCs/>
                <w:lang w:bidi="ar-EG"/>
              </w:rPr>
            </w:pPr>
            <w:r w:rsidRPr="00C007F5">
              <w:rPr>
                <w:b/>
                <w:bCs/>
                <w:lang w:bidi="ar-EG"/>
              </w:rPr>
              <w:t xml:space="preserve">Summary of planning  Action </w:t>
            </w:r>
          </w:p>
        </w:tc>
      </w:tr>
      <w:tr w:rsidR="008B2F54" w:rsidTr="00A403D1">
        <w:tc>
          <w:tcPr>
            <w:tcW w:w="2904" w:type="dxa"/>
            <w:vMerge/>
          </w:tcPr>
          <w:p w:rsidR="008B2F54" w:rsidRDefault="008B2F54" w:rsidP="00A403D1">
            <w:pPr>
              <w:pStyle w:val="ListParagraph"/>
              <w:bidi w:val="0"/>
              <w:ind w:left="0"/>
              <w:rPr>
                <w:b/>
                <w:bCs/>
                <w:lang w:bidi="ar-EG"/>
              </w:rPr>
            </w:pPr>
          </w:p>
        </w:tc>
        <w:tc>
          <w:tcPr>
            <w:tcW w:w="3973" w:type="dxa"/>
          </w:tcPr>
          <w:p w:rsidR="008B2F54" w:rsidRPr="009F1638" w:rsidRDefault="008B2F54" w:rsidP="00A403D1">
            <w:pPr>
              <w:jc w:val="center"/>
              <w:rPr>
                <w:lang w:bidi="ar-EG"/>
              </w:rPr>
            </w:pPr>
            <w:r>
              <w:rPr>
                <w:rFonts w:ascii="Calibri" w:hAnsi="Calibri" w:cs="Arial"/>
                <w:b/>
                <w:bCs/>
                <w:lang w:bidi="ar-EG"/>
              </w:rPr>
              <w:t>………………………………………………………………</w:t>
            </w:r>
          </w:p>
        </w:tc>
        <w:tc>
          <w:tcPr>
            <w:tcW w:w="1639" w:type="dxa"/>
          </w:tcPr>
          <w:p w:rsidR="008B2F54" w:rsidRDefault="008B2F54" w:rsidP="00A403D1">
            <w:pPr>
              <w:jc w:val="center"/>
            </w:pPr>
            <w:r w:rsidRPr="009F1638">
              <w:rPr>
                <w:lang w:bidi="ar-EG"/>
              </w:rPr>
              <w:t>……………………….</w:t>
            </w:r>
          </w:p>
        </w:tc>
      </w:tr>
      <w:tr w:rsidR="008B2F54" w:rsidTr="00A403D1">
        <w:tc>
          <w:tcPr>
            <w:tcW w:w="2904" w:type="dxa"/>
            <w:vMerge/>
          </w:tcPr>
          <w:p w:rsidR="008B2F54" w:rsidRDefault="008B2F54" w:rsidP="00A403D1">
            <w:pPr>
              <w:pStyle w:val="ListParagraph"/>
              <w:bidi w:val="0"/>
              <w:ind w:left="0"/>
              <w:rPr>
                <w:b/>
                <w:bCs/>
                <w:lang w:bidi="ar-EG"/>
              </w:rPr>
            </w:pPr>
          </w:p>
        </w:tc>
        <w:tc>
          <w:tcPr>
            <w:tcW w:w="3973" w:type="dxa"/>
          </w:tcPr>
          <w:p w:rsidR="008B2F54" w:rsidRPr="009F1638" w:rsidRDefault="008B2F54" w:rsidP="00A403D1">
            <w:pPr>
              <w:jc w:val="center"/>
              <w:rPr>
                <w:lang w:bidi="ar-EG"/>
              </w:rPr>
            </w:pPr>
            <w:r>
              <w:rPr>
                <w:rFonts w:ascii="Calibri" w:hAnsi="Calibri" w:cs="Arial"/>
                <w:b/>
                <w:bCs/>
                <w:lang w:bidi="ar-EG"/>
              </w:rPr>
              <w:t>………………………………………………………………</w:t>
            </w:r>
          </w:p>
        </w:tc>
        <w:tc>
          <w:tcPr>
            <w:tcW w:w="1639" w:type="dxa"/>
          </w:tcPr>
          <w:p w:rsidR="008B2F54" w:rsidRDefault="008B2F54" w:rsidP="00A403D1">
            <w:pPr>
              <w:jc w:val="center"/>
            </w:pPr>
            <w:r w:rsidRPr="009F1638">
              <w:rPr>
                <w:lang w:bidi="ar-EG"/>
              </w:rPr>
              <w:t>……………………….</w:t>
            </w:r>
          </w:p>
        </w:tc>
      </w:tr>
      <w:tr w:rsidR="008B2F54" w:rsidTr="00A403D1">
        <w:tc>
          <w:tcPr>
            <w:tcW w:w="2904" w:type="dxa"/>
            <w:vMerge/>
          </w:tcPr>
          <w:p w:rsidR="008B2F54" w:rsidRDefault="008B2F54" w:rsidP="00A403D1">
            <w:pPr>
              <w:pStyle w:val="ListParagraph"/>
              <w:bidi w:val="0"/>
              <w:ind w:left="0"/>
              <w:rPr>
                <w:b/>
                <w:bCs/>
                <w:lang w:bidi="ar-EG"/>
              </w:rPr>
            </w:pPr>
          </w:p>
        </w:tc>
        <w:tc>
          <w:tcPr>
            <w:tcW w:w="3973" w:type="dxa"/>
          </w:tcPr>
          <w:p w:rsidR="008B2F54" w:rsidRPr="009F1638" w:rsidRDefault="008B2F54" w:rsidP="00A403D1">
            <w:pPr>
              <w:jc w:val="center"/>
              <w:rPr>
                <w:lang w:bidi="ar-EG"/>
              </w:rPr>
            </w:pPr>
            <w:r>
              <w:rPr>
                <w:rFonts w:ascii="Calibri" w:hAnsi="Calibri" w:cs="Arial"/>
                <w:b/>
                <w:bCs/>
                <w:lang w:bidi="ar-EG"/>
              </w:rPr>
              <w:t>………………………………………………………………</w:t>
            </w:r>
          </w:p>
        </w:tc>
        <w:tc>
          <w:tcPr>
            <w:tcW w:w="1639" w:type="dxa"/>
          </w:tcPr>
          <w:p w:rsidR="008B2F54" w:rsidRDefault="008B2F54" w:rsidP="00A403D1">
            <w:pPr>
              <w:jc w:val="center"/>
            </w:pPr>
            <w:r w:rsidRPr="009F1638">
              <w:rPr>
                <w:lang w:bidi="ar-EG"/>
              </w:rPr>
              <w:t>……………………….</w:t>
            </w:r>
          </w:p>
        </w:tc>
      </w:tr>
      <w:tr w:rsidR="008B2F54" w:rsidTr="00A403D1">
        <w:tc>
          <w:tcPr>
            <w:tcW w:w="2904" w:type="dxa"/>
            <w:vMerge/>
          </w:tcPr>
          <w:p w:rsidR="008B2F54" w:rsidRDefault="008B2F54" w:rsidP="00A403D1">
            <w:pPr>
              <w:pStyle w:val="ListParagraph"/>
              <w:bidi w:val="0"/>
              <w:ind w:left="0"/>
              <w:rPr>
                <w:b/>
                <w:bCs/>
                <w:lang w:bidi="ar-EG"/>
              </w:rPr>
            </w:pPr>
          </w:p>
        </w:tc>
        <w:tc>
          <w:tcPr>
            <w:tcW w:w="3973" w:type="dxa"/>
          </w:tcPr>
          <w:p w:rsidR="008B2F54" w:rsidRPr="009F1638" w:rsidRDefault="008B2F54" w:rsidP="00A403D1">
            <w:pPr>
              <w:jc w:val="center"/>
              <w:rPr>
                <w:lang w:bidi="ar-EG"/>
              </w:rPr>
            </w:pPr>
            <w:r>
              <w:rPr>
                <w:rFonts w:ascii="Calibri" w:hAnsi="Calibri" w:cs="Arial"/>
                <w:b/>
                <w:bCs/>
                <w:lang w:bidi="ar-EG"/>
              </w:rPr>
              <w:t>………………………………………………………………</w:t>
            </w:r>
          </w:p>
        </w:tc>
        <w:tc>
          <w:tcPr>
            <w:tcW w:w="1639" w:type="dxa"/>
          </w:tcPr>
          <w:p w:rsidR="008B2F54" w:rsidRDefault="008B2F54" w:rsidP="00A403D1">
            <w:pPr>
              <w:jc w:val="center"/>
            </w:pPr>
            <w:r w:rsidRPr="009F1638">
              <w:rPr>
                <w:lang w:bidi="ar-EG"/>
              </w:rPr>
              <w:t>……………………….</w:t>
            </w:r>
          </w:p>
        </w:tc>
      </w:tr>
    </w:tbl>
    <w:p w:rsidR="008B2F54" w:rsidRDefault="008B2F54" w:rsidP="008B2F54">
      <w:pPr>
        <w:pStyle w:val="ListParagraph"/>
        <w:bidi w:val="0"/>
        <w:ind w:left="-220"/>
        <w:rPr>
          <w:lang w:bidi="ar-EG"/>
        </w:rPr>
      </w:pPr>
    </w:p>
    <w:tbl>
      <w:tblPr>
        <w:tblStyle w:val="TableGrid"/>
        <w:tblW w:w="0" w:type="auto"/>
        <w:tblInd w:w="-220" w:type="dxa"/>
        <w:tblLook w:val="04A0" w:firstRow="1" w:lastRow="0" w:firstColumn="1" w:lastColumn="0" w:noHBand="0" w:noVBand="1"/>
      </w:tblPr>
      <w:tblGrid>
        <w:gridCol w:w="4751"/>
        <w:gridCol w:w="2127"/>
        <w:gridCol w:w="1559"/>
      </w:tblGrid>
      <w:tr w:rsidR="008B2F54" w:rsidTr="00A403D1">
        <w:tc>
          <w:tcPr>
            <w:tcW w:w="4751" w:type="dxa"/>
          </w:tcPr>
          <w:p w:rsidR="008B2F54" w:rsidRDefault="008B2F54" w:rsidP="00A403D1">
            <w:pPr>
              <w:pStyle w:val="ListParagraph"/>
              <w:bidi w:val="0"/>
              <w:ind w:left="0"/>
              <w:rPr>
                <w:lang w:bidi="ar-EG"/>
              </w:rPr>
            </w:pPr>
            <w:r>
              <w:rPr>
                <w:b/>
                <w:bCs/>
              </w:rPr>
              <w:t>Report complete by</w:t>
            </w:r>
            <w:r>
              <w:rPr>
                <w:lang w:bidi="ar-EG"/>
              </w:rPr>
              <w:t>:</w:t>
            </w:r>
          </w:p>
        </w:tc>
        <w:tc>
          <w:tcPr>
            <w:tcW w:w="2127" w:type="dxa"/>
          </w:tcPr>
          <w:p w:rsidR="008B2F54" w:rsidRDefault="008B2F54" w:rsidP="00A403D1">
            <w:pPr>
              <w:pStyle w:val="ListParagraph"/>
              <w:bidi w:val="0"/>
              <w:ind w:left="0"/>
              <w:rPr>
                <w:lang w:bidi="ar-EG"/>
              </w:rPr>
            </w:pPr>
            <w:r w:rsidRPr="00F34235">
              <w:rPr>
                <w:b/>
                <w:bCs/>
              </w:rPr>
              <w:t>Signature</w:t>
            </w:r>
          </w:p>
        </w:tc>
        <w:tc>
          <w:tcPr>
            <w:tcW w:w="1559" w:type="dxa"/>
          </w:tcPr>
          <w:p w:rsidR="008B2F54" w:rsidRDefault="008B2F54" w:rsidP="00A403D1">
            <w:pPr>
              <w:pStyle w:val="ListParagraph"/>
              <w:bidi w:val="0"/>
              <w:ind w:left="0"/>
              <w:rPr>
                <w:lang w:bidi="ar-EG"/>
              </w:rPr>
            </w:pPr>
            <w:r w:rsidRPr="00F34235">
              <w:rPr>
                <w:b/>
                <w:bCs/>
              </w:rPr>
              <w:t>Date Report Completed</w:t>
            </w:r>
          </w:p>
        </w:tc>
      </w:tr>
      <w:tr w:rsidR="008B2F54" w:rsidTr="00A403D1">
        <w:tc>
          <w:tcPr>
            <w:tcW w:w="4751" w:type="dxa"/>
          </w:tcPr>
          <w:p w:rsidR="008B2F54" w:rsidRDefault="008B2F54" w:rsidP="00A403D1">
            <w:pPr>
              <w:pStyle w:val="ListParagraph"/>
              <w:bidi w:val="0"/>
              <w:ind w:left="0"/>
              <w:rPr>
                <w:lang w:bidi="ar-EG"/>
              </w:rPr>
            </w:pPr>
          </w:p>
        </w:tc>
        <w:tc>
          <w:tcPr>
            <w:tcW w:w="2127" w:type="dxa"/>
          </w:tcPr>
          <w:p w:rsidR="008B2F54" w:rsidRDefault="008B2F54" w:rsidP="00A403D1">
            <w:pPr>
              <w:pStyle w:val="ListParagraph"/>
              <w:bidi w:val="0"/>
              <w:ind w:left="0"/>
              <w:rPr>
                <w:lang w:bidi="ar-EG"/>
              </w:rPr>
            </w:pPr>
          </w:p>
          <w:p w:rsidR="008B2F54" w:rsidRDefault="008B2F54" w:rsidP="00A403D1">
            <w:pPr>
              <w:pStyle w:val="ListParagraph"/>
              <w:bidi w:val="0"/>
              <w:ind w:left="0"/>
              <w:rPr>
                <w:lang w:bidi="ar-EG"/>
              </w:rPr>
            </w:pPr>
          </w:p>
          <w:p w:rsidR="008B2F54" w:rsidRDefault="008B2F54" w:rsidP="00A403D1">
            <w:pPr>
              <w:pStyle w:val="ListParagraph"/>
              <w:bidi w:val="0"/>
              <w:ind w:left="0"/>
              <w:rPr>
                <w:lang w:bidi="ar-EG"/>
              </w:rPr>
            </w:pPr>
          </w:p>
        </w:tc>
        <w:tc>
          <w:tcPr>
            <w:tcW w:w="1559" w:type="dxa"/>
          </w:tcPr>
          <w:p w:rsidR="008B2F54" w:rsidRDefault="008B2F54" w:rsidP="00A403D1">
            <w:pPr>
              <w:pStyle w:val="ListParagraph"/>
              <w:bidi w:val="0"/>
              <w:ind w:left="0"/>
              <w:rPr>
                <w:lang w:bidi="ar-EG"/>
              </w:rPr>
            </w:pPr>
          </w:p>
        </w:tc>
      </w:tr>
      <w:tr w:rsidR="008B2F54" w:rsidTr="00A403D1">
        <w:tc>
          <w:tcPr>
            <w:tcW w:w="4751" w:type="dxa"/>
          </w:tcPr>
          <w:p w:rsidR="008B2F54" w:rsidRPr="00F34235" w:rsidRDefault="008B2F54" w:rsidP="00A403D1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Approval of </w:t>
            </w:r>
            <w:r w:rsidRPr="00A227D9">
              <w:rPr>
                <w:b/>
                <w:bCs/>
              </w:rPr>
              <w:t>Measurement and Evaluation Committee</w:t>
            </w:r>
            <w:r>
              <w:rPr>
                <w:b/>
                <w:bCs/>
              </w:rPr>
              <w:t xml:space="preserve"> by </w:t>
            </w:r>
            <w:r w:rsidRPr="00A227D9">
              <w:rPr>
                <w:b/>
                <w:bCs/>
              </w:rPr>
              <w:t>(if required)</w:t>
            </w:r>
            <w:r>
              <w:rPr>
                <w:b/>
                <w:bCs/>
              </w:rPr>
              <w:t>:</w:t>
            </w:r>
          </w:p>
          <w:p w:rsidR="008B2F54" w:rsidRDefault="008B2F54" w:rsidP="00A403D1">
            <w:pPr>
              <w:pStyle w:val="ListParagraph"/>
              <w:bidi w:val="0"/>
              <w:ind w:left="0"/>
              <w:rPr>
                <w:lang w:bidi="ar-EG"/>
              </w:rPr>
            </w:pPr>
          </w:p>
        </w:tc>
        <w:tc>
          <w:tcPr>
            <w:tcW w:w="2127" w:type="dxa"/>
          </w:tcPr>
          <w:p w:rsidR="008B2F54" w:rsidRDefault="008B2F54" w:rsidP="00A403D1">
            <w:pPr>
              <w:pStyle w:val="ListParagraph"/>
              <w:bidi w:val="0"/>
              <w:ind w:left="0"/>
              <w:rPr>
                <w:lang w:bidi="ar-EG"/>
              </w:rPr>
            </w:pPr>
            <w:r w:rsidRPr="00F34235">
              <w:rPr>
                <w:b/>
                <w:bCs/>
              </w:rPr>
              <w:t>Signature</w:t>
            </w:r>
          </w:p>
        </w:tc>
        <w:tc>
          <w:tcPr>
            <w:tcW w:w="1559" w:type="dxa"/>
          </w:tcPr>
          <w:p w:rsidR="008B2F54" w:rsidRDefault="008B2F54" w:rsidP="00A403D1">
            <w:pPr>
              <w:pStyle w:val="ListParagraph"/>
              <w:bidi w:val="0"/>
              <w:ind w:left="0"/>
              <w:rPr>
                <w:lang w:bidi="ar-EG"/>
              </w:rPr>
            </w:pPr>
            <w:r w:rsidRPr="00F34235">
              <w:rPr>
                <w:b/>
                <w:bCs/>
              </w:rPr>
              <w:t xml:space="preserve">Date </w:t>
            </w:r>
          </w:p>
        </w:tc>
      </w:tr>
      <w:tr w:rsidR="008B2F54" w:rsidTr="00A403D1">
        <w:tc>
          <w:tcPr>
            <w:tcW w:w="4751" w:type="dxa"/>
          </w:tcPr>
          <w:p w:rsidR="008B2F54" w:rsidRDefault="008B2F54" w:rsidP="00A403D1">
            <w:pPr>
              <w:pStyle w:val="ListParagraph"/>
              <w:bidi w:val="0"/>
              <w:ind w:left="0"/>
              <w:rPr>
                <w:lang w:bidi="ar-EG"/>
              </w:rPr>
            </w:pPr>
          </w:p>
        </w:tc>
        <w:tc>
          <w:tcPr>
            <w:tcW w:w="2127" w:type="dxa"/>
          </w:tcPr>
          <w:p w:rsidR="008B2F54" w:rsidRDefault="008B2F54" w:rsidP="00A403D1">
            <w:pPr>
              <w:pStyle w:val="ListParagraph"/>
              <w:bidi w:val="0"/>
              <w:ind w:left="0"/>
              <w:rPr>
                <w:lang w:bidi="ar-EG"/>
              </w:rPr>
            </w:pPr>
          </w:p>
          <w:p w:rsidR="008B2F54" w:rsidRDefault="008B2F54" w:rsidP="00A403D1">
            <w:pPr>
              <w:pStyle w:val="ListParagraph"/>
              <w:bidi w:val="0"/>
              <w:ind w:left="0"/>
              <w:rPr>
                <w:lang w:bidi="ar-EG"/>
              </w:rPr>
            </w:pPr>
          </w:p>
          <w:p w:rsidR="008B2F54" w:rsidRDefault="008B2F54" w:rsidP="00A403D1">
            <w:pPr>
              <w:pStyle w:val="ListParagraph"/>
              <w:bidi w:val="0"/>
              <w:ind w:left="0"/>
              <w:rPr>
                <w:lang w:bidi="ar-EG"/>
              </w:rPr>
            </w:pPr>
          </w:p>
        </w:tc>
        <w:tc>
          <w:tcPr>
            <w:tcW w:w="1559" w:type="dxa"/>
          </w:tcPr>
          <w:p w:rsidR="008B2F54" w:rsidRDefault="008B2F54" w:rsidP="00A403D1">
            <w:pPr>
              <w:pStyle w:val="ListParagraph"/>
              <w:bidi w:val="0"/>
              <w:ind w:left="0"/>
              <w:rPr>
                <w:lang w:bidi="ar-EG"/>
              </w:rPr>
            </w:pPr>
          </w:p>
        </w:tc>
      </w:tr>
      <w:tr w:rsidR="008B2F54" w:rsidTr="00A403D1">
        <w:tc>
          <w:tcPr>
            <w:tcW w:w="4751" w:type="dxa"/>
          </w:tcPr>
          <w:p w:rsidR="008B2F54" w:rsidRPr="00A227D9" w:rsidRDefault="008B2F54" w:rsidP="00A403D1">
            <w:pPr>
              <w:pStyle w:val="ListParagraph"/>
              <w:bidi w:val="0"/>
              <w:ind w:left="0"/>
              <w:rPr>
                <w:b/>
                <w:bCs/>
                <w:lang w:bidi="ar-EG"/>
              </w:rPr>
            </w:pPr>
            <w:r w:rsidRPr="00A227D9">
              <w:rPr>
                <w:b/>
                <w:bCs/>
                <w:lang w:bidi="ar-EG"/>
              </w:rPr>
              <w:t xml:space="preserve">Department Council approval No: </w:t>
            </w:r>
          </w:p>
        </w:tc>
        <w:tc>
          <w:tcPr>
            <w:tcW w:w="2127" w:type="dxa"/>
          </w:tcPr>
          <w:p w:rsidR="008B2F54" w:rsidRPr="00A227D9" w:rsidRDefault="008B2F54" w:rsidP="00A403D1">
            <w:pPr>
              <w:pStyle w:val="ListParagraph"/>
              <w:bidi w:val="0"/>
              <w:ind w:left="0"/>
              <w:rPr>
                <w:b/>
                <w:bCs/>
                <w:lang w:bidi="ar-EG"/>
              </w:rPr>
            </w:pPr>
            <w:r w:rsidRPr="00A227D9">
              <w:rPr>
                <w:b/>
                <w:bCs/>
                <w:lang w:bidi="ar-EG"/>
              </w:rPr>
              <w:t>Head of Department Council</w:t>
            </w:r>
          </w:p>
        </w:tc>
        <w:tc>
          <w:tcPr>
            <w:tcW w:w="1559" w:type="dxa"/>
          </w:tcPr>
          <w:p w:rsidR="008B2F54" w:rsidRPr="00A227D9" w:rsidRDefault="008B2F54" w:rsidP="00A403D1">
            <w:pPr>
              <w:pStyle w:val="ListParagraph"/>
              <w:bidi w:val="0"/>
              <w:ind w:left="0"/>
              <w:rPr>
                <w:b/>
                <w:bCs/>
                <w:lang w:bidi="ar-EG"/>
              </w:rPr>
            </w:pPr>
            <w:r w:rsidRPr="00A227D9">
              <w:rPr>
                <w:b/>
                <w:bCs/>
                <w:lang w:bidi="ar-EG"/>
              </w:rPr>
              <w:t>Date</w:t>
            </w:r>
          </w:p>
        </w:tc>
      </w:tr>
      <w:tr w:rsidR="008B2F54" w:rsidTr="00A403D1">
        <w:tc>
          <w:tcPr>
            <w:tcW w:w="4751" w:type="dxa"/>
          </w:tcPr>
          <w:p w:rsidR="008B2F54" w:rsidRDefault="008B2F54" w:rsidP="00A403D1">
            <w:pPr>
              <w:pStyle w:val="ListParagraph"/>
              <w:bidi w:val="0"/>
              <w:ind w:left="0"/>
              <w:rPr>
                <w:lang w:bidi="ar-EG"/>
              </w:rPr>
            </w:pPr>
          </w:p>
        </w:tc>
        <w:tc>
          <w:tcPr>
            <w:tcW w:w="2127" w:type="dxa"/>
          </w:tcPr>
          <w:p w:rsidR="008B2F54" w:rsidRDefault="008B2F54" w:rsidP="00A403D1">
            <w:pPr>
              <w:pStyle w:val="ListParagraph"/>
              <w:bidi w:val="0"/>
              <w:ind w:left="0"/>
              <w:rPr>
                <w:lang w:bidi="ar-EG"/>
              </w:rPr>
            </w:pPr>
          </w:p>
          <w:p w:rsidR="008B2F54" w:rsidRDefault="008B2F54" w:rsidP="00A403D1">
            <w:pPr>
              <w:pStyle w:val="ListParagraph"/>
              <w:bidi w:val="0"/>
              <w:ind w:left="0"/>
              <w:rPr>
                <w:lang w:bidi="ar-EG"/>
              </w:rPr>
            </w:pPr>
          </w:p>
          <w:p w:rsidR="008B2F54" w:rsidRDefault="008B2F54" w:rsidP="00A403D1">
            <w:pPr>
              <w:pStyle w:val="ListParagraph"/>
              <w:bidi w:val="0"/>
              <w:ind w:left="0"/>
              <w:rPr>
                <w:lang w:bidi="ar-EG"/>
              </w:rPr>
            </w:pPr>
          </w:p>
        </w:tc>
        <w:tc>
          <w:tcPr>
            <w:tcW w:w="1559" w:type="dxa"/>
          </w:tcPr>
          <w:p w:rsidR="008B2F54" w:rsidRDefault="008B2F54" w:rsidP="00A403D1">
            <w:pPr>
              <w:pStyle w:val="ListParagraph"/>
              <w:bidi w:val="0"/>
              <w:ind w:left="0"/>
              <w:rPr>
                <w:lang w:bidi="ar-EG"/>
              </w:rPr>
            </w:pPr>
          </w:p>
        </w:tc>
      </w:tr>
    </w:tbl>
    <w:p w:rsidR="008B2F54" w:rsidRPr="00A227D9" w:rsidRDefault="008B2F54" w:rsidP="008B2F54">
      <w:pPr>
        <w:pStyle w:val="ListParagraph"/>
        <w:bidi w:val="0"/>
        <w:ind w:left="-220"/>
        <w:rPr>
          <w:color w:val="FF0000"/>
          <w:lang w:bidi="ar-EG"/>
        </w:rPr>
      </w:pPr>
      <w:r w:rsidRPr="00A227D9">
        <w:rPr>
          <w:color w:val="FF0000"/>
          <w:lang w:bidi="ar-EG"/>
        </w:rPr>
        <w:t>Note: all above signature are not required if report send by electronic administrative transactions</w:t>
      </w:r>
    </w:p>
    <w:sectPr w:rsidR="008B2F54" w:rsidRPr="00A227D9" w:rsidSect="00EC1FFC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104" w:rsidRDefault="002C3104" w:rsidP="001C27E7">
      <w:pPr>
        <w:spacing w:after="0" w:line="240" w:lineRule="auto"/>
      </w:pPr>
      <w:r>
        <w:separator/>
      </w:r>
    </w:p>
  </w:endnote>
  <w:endnote w:type="continuationSeparator" w:id="0">
    <w:p w:rsidR="002C3104" w:rsidRDefault="002C3104" w:rsidP="001C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D43" w:rsidRDefault="00DA5D43" w:rsidP="00DA5D43">
    <w:pPr>
      <w:pStyle w:val="Footer"/>
      <w:pBdr>
        <w:top w:val="single" w:sz="4" w:space="1" w:color="D9D9D9" w:themeColor="background1" w:themeShade="D9"/>
      </w:pBdr>
      <w:bidi w:val="0"/>
      <w:rPr>
        <w:b/>
        <w:bCs/>
      </w:rPr>
    </w:pPr>
    <w:r>
      <w:rPr>
        <w:rFonts w:ascii="Arial" w:hAnsi="Arial" w:cs="Arial"/>
        <w:color w:val="222222"/>
        <w:sz w:val="19"/>
        <w:szCs w:val="19"/>
        <w:lang w:bidi="ar-EG"/>
      </w:rPr>
      <w:t>GC_P_12</w:t>
    </w:r>
    <w:sdt>
      <w:sdtPr>
        <w:id w:val="239684388"/>
        <w:docPartObj>
          <w:docPartGallery w:val="Page Numbers (Bottom of Page)"/>
          <w:docPartUnique/>
        </w:docPartObj>
      </w:sdtPr>
      <w:sdtEndPr>
        <w:rPr>
          <w:b/>
          <w:bCs/>
        </w:rPr>
      </w:sdtEndPr>
      <w:sdtContent>
        <w:r w:rsidR="006204DE">
          <w:fldChar w:fldCharType="begin"/>
        </w:r>
        <w:r>
          <w:instrText xml:space="preserve"> PAGE   \* MERGEFORMAT </w:instrText>
        </w:r>
        <w:r w:rsidR="006204DE">
          <w:fldChar w:fldCharType="separate"/>
        </w:r>
        <w:r w:rsidR="004D3B4B" w:rsidRPr="004D3B4B">
          <w:rPr>
            <w:b/>
            <w:bCs/>
            <w:noProof/>
          </w:rPr>
          <w:t>2</w:t>
        </w:r>
        <w:r w:rsidR="006204DE"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sdtContent>
    </w:sdt>
  </w:p>
  <w:p w:rsidR="00DA5D43" w:rsidRDefault="00DA5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104" w:rsidRDefault="002C3104" w:rsidP="001C27E7">
      <w:pPr>
        <w:spacing w:after="0" w:line="240" w:lineRule="auto"/>
      </w:pPr>
      <w:r>
        <w:separator/>
      </w:r>
    </w:p>
  </w:footnote>
  <w:footnote w:type="continuationSeparator" w:id="0">
    <w:p w:rsidR="002C3104" w:rsidRDefault="002C3104" w:rsidP="001C2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7E7" w:rsidRDefault="001C27E7" w:rsidP="001C27E7">
    <w:pPr>
      <w:pStyle w:val="Heading1"/>
      <w:jc w:val="center"/>
      <w:rPr>
        <w:rFonts w:ascii="Calibri" w:hAnsi="Calibri" w:cs="Calibri"/>
        <w:b w:val="0"/>
        <w:iCs/>
        <w:sz w:val="28"/>
        <w:szCs w:val="28"/>
      </w:rPr>
    </w:pPr>
  </w:p>
  <w:p w:rsidR="001C27E7" w:rsidRDefault="001C27E7" w:rsidP="001C27E7">
    <w:pPr>
      <w:pStyle w:val="Heading1"/>
      <w:jc w:val="center"/>
      <w:rPr>
        <w:rFonts w:ascii="Calibri" w:hAnsi="Calibri" w:cs="Calibri"/>
        <w:b w:val="0"/>
        <w:iCs/>
        <w:sz w:val="28"/>
        <w:szCs w:val="28"/>
      </w:rPr>
    </w:pPr>
    <w:r>
      <w:rPr>
        <w:rFonts w:ascii="Cambria" w:hAnsi="Cambria"/>
        <w:noProof/>
        <w:sz w:val="16"/>
        <w:szCs w:val="16"/>
      </w:rPr>
      <w:drawing>
        <wp:inline distT="0" distB="0" distL="0" distR="0">
          <wp:extent cx="825500" cy="692150"/>
          <wp:effectExtent l="0" t="0" r="0" b="0"/>
          <wp:docPr id="1" name="Picture 1" descr="D:\شعار الجامع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D:\شعار الجامع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C3104">
      <w:rPr>
        <w:noProof/>
        <w:sz w:val="20"/>
      </w:rPr>
      <w:pict>
        <v:rect id="Rectangle 4" o:spid="_x0000_s2052" style="position:absolute;left:0;text-align:left;margin-left:341pt;margin-top:9.5pt;width:140.8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" stroked="f">
          <v:textbox>
            <w:txbxContent>
              <w:p w:rsidR="001C27E7" w:rsidRPr="00392B55" w:rsidRDefault="001C27E7" w:rsidP="001C27E7">
                <w:pPr>
                  <w:jc w:val="center"/>
                  <w:rPr>
                    <w:rtl/>
                  </w:rPr>
                </w:pPr>
                <w:r w:rsidRPr="00392B55">
                  <w:rPr>
                    <w:b/>
                    <w:bCs/>
                    <w:rtl/>
                  </w:rPr>
                  <w:t>المملكة العربية السعودية</w:t>
                </w:r>
              </w:p>
              <w:p w:rsidR="001C27E7" w:rsidRPr="00392B55" w:rsidRDefault="001C27E7" w:rsidP="001C27E7">
                <w:pPr>
                  <w:jc w:val="center"/>
                  <w:rPr>
                    <w:rtl/>
                  </w:rPr>
                </w:pPr>
                <w:r w:rsidRPr="00392B55">
                  <w:rPr>
                    <w:rtl/>
                  </w:rPr>
                  <w:t>وزارة التعليم العالي</w:t>
                </w:r>
              </w:p>
              <w:p w:rsidR="001C27E7" w:rsidRPr="00392B55" w:rsidRDefault="001C27E7" w:rsidP="001C27E7">
                <w:pPr>
                  <w:jc w:val="center"/>
                  <w:rPr>
                    <w:rtl/>
                  </w:rPr>
                </w:pPr>
                <w:r w:rsidRPr="00392B55">
                  <w:rPr>
                    <w:rtl/>
                  </w:rPr>
                  <w:t>جامعة نجران</w:t>
                </w:r>
              </w:p>
              <w:p w:rsidR="001C27E7" w:rsidRPr="00392B55" w:rsidRDefault="001C27E7" w:rsidP="001C27E7">
                <w:pPr>
                  <w:jc w:val="center"/>
                  <w:rPr>
                    <w:rFonts w:ascii="Calibri" w:hAnsi="Calibri" w:cs="Calibri"/>
                  </w:rPr>
                </w:pPr>
              </w:p>
            </w:txbxContent>
          </v:textbox>
          <w10:anchorlock/>
        </v:rect>
      </w:pict>
    </w:r>
    <w:r w:rsidR="002C3104">
      <w:rPr>
        <w:noProof/>
        <w:sz w:val="20"/>
      </w:rPr>
      <w:pict>
        <v:rect id="Rectangle 3" o:spid="_x0000_s2051" style="position:absolute;left:0;text-align:left;margin-left:-41.5pt;margin-top:5pt;width:143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" stroked="f">
          <v:textbox>
            <w:txbxContent>
              <w:p w:rsidR="001C27E7" w:rsidRPr="00392B55" w:rsidRDefault="001C27E7" w:rsidP="001C27E7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392B55"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  <w:t>Kingdom of Saudi Arabia</w:t>
                </w:r>
              </w:p>
              <w:p w:rsidR="001C27E7" w:rsidRPr="00392B55" w:rsidRDefault="001C27E7" w:rsidP="001C27E7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392B55"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  <w:t>Ministry of Higher Education</w:t>
                </w:r>
              </w:p>
              <w:p w:rsidR="001C27E7" w:rsidRPr="00392B55" w:rsidRDefault="001C27E7" w:rsidP="001C27E7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392B55"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  <w:t>Najran University</w:t>
                </w:r>
              </w:p>
            </w:txbxContent>
          </v:textbox>
          <w10:anchorlock/>
        </v:rect>
      </w:pict>
    </w:r>
  </w:p>
  <w:p w:rsidR="001C27E7" w:rsidRDefault="001C27E7" w:rsidP="001C27E7">
    <w:pPr>
      <w:pStyle w:val="Heading1"/>
      <w:jc w:val="center"/>
      <w:rPr>
        <w:rFonts w:ascii="Calibri" w:hAnsi="Calibri" w:cs="Calibri"/>
        <w:b w:val="0"/>
        <w:iCs/>
        <w:sz w:val="28"/>
        <w:szCs w:val="28"/>
      </w:rPr>
    </w:pPr>
  </w:p>
  <w:p w:rsidR="001C27E7" w:rsidRPr="002946AE" w:rsidRDefault="002C3104" w:rsidP="001C27E7">
    <w:pPr>
      <w:pStyle w:val="Header"/>
      <w:ind w:left="1735" w:hanging="2718"/>
      <w:jc w:val="center"/>
    </w:pPr>
    <w:r>
      <w:rPr>
        <w:noProof/>
        <w:sz w:val="20"/>
      </w:rPr>
      <w:pict>
        <v:line id="Straight Connector 5" o:spid="_x0000_s2050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pt,15.4pt" to="452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" strokecolor="black [3213]" strokeweight="2.5pt">
          <v:stroke linestyle="thickThin" joinstyle="miter"/>
        </v:line>
      </w:pict>
    </w:r>
    <w:r>
      <w:rPr>
        <w:noProof/>
        <w:sz w:val="20"/>
      </w:rPr>
      <w:pict>
        <v:rect id="Rectangle 2" o:spid="_x0000_s2049" style="position:absolute;left:0;text-align:left;margin-left:649.4pt;margin-top:5.2pt;width:102.35pt;height:4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">
          <v:textbox>
            <w:txbxContent>
              <w:p w:rsidR="001C27E7" w:rsidRDefault="001C27E7" w:rsidP="001C27E7">
                <w:pPr>
                  <w:jc w:val="center"/>
                  <w:rPr>
                    <w:sz w:val="16"/>
                    <w:szCs w:val="16"/>
                    <w:rtl/>
                  </w:rPr>
                </w:pPr>
                <w:r>
                  <w:rPr>
                    <w:sz w:val="16"/>
                    <w:szCs w:val="16"/>
                    <w:rtl/>
                  </w:rPr>
                  <w:t>المملكة العربية السعودية</w:t>
                </w:r>
              </w:p>
              <w:p w:rsidR="001C27E7" w:rsidRDefault="001C27E7" w:rsidP="001C27E7">
                <w:pPr>
                  <w:jc w:val="center"/>
                  <w:rPr>
                    <w:sz w:val="16"/>
                    <w:szCs w:val="16"/>
                    <w:rtl/>
                  </w:rPr>
                </w:pPr>
                <w:r>
                  <w:rPr>
                    <w:sz w:val="16"/>
                    <w:szCs w:val="16"/>
                    <w:rtl/>
                  </w:rPr>
                  <w:t>وزارة التعليم العالي</w:t>
                </w:r>
              </w:p>
              <w:p w:rsidR="001C27E7" w:rsidRDefault="001C27E7" w:rsidP="001C27E7">
                <w:pPr>
                  <w:jc w:val="center"/>
                  <w:rPr>
                    <w:sz w:val="16"/>
                    <w:szCs w:val="16"/>
                    <w:rtl/>
                  </w:rPr>
                </w:pPr>
                <w:r>
                  <w:rPr>
                    <w:sz w:val="16"/>
                    <w:szCs w:val="16"/>
                    <w:rtl/>
                  </w:rPr>
                  <w:t>جامعة نجران</w:t>
                </w:r>
              </w:p>
              <w:p w:rsidR="001C27E7" w:rsidRDefault="001C27E7" w:rsidP="001C27E7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  <w:rtl/>
                  </w:rPr>
                  <w:t>كلية الطب</w:t>
                </w:r>
              </w:p>
              <w:p w:rsidR="001C27E7" w:rsidRDefault="001C27E7" w:rsidP="001C27E7">
                <w:pPr>
                  <w:jc w:val="center"/>
                  <w:rPr>
                    <w:rFonts w:ascii="Calibri" w:hAnsi="Calibri" w:cs="Calibri"/>
                    <w:sz w:val="16"/>
                    <w:szCs w:val="16"/>
                  </w:rPr>
                </w:pPr>
              </w:p>
            </w:txbxContent>
          </v:textbox>
          <w10:anchorlock/>
        </v:rect>
      </w:pict>
    </w:r>
  </w:p>
  <w:p w:rsidR="001C27E7" w:rsidRDefault="001C27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A5FB7"/>
    <w:multiLevelType w:val="hybridMultilevel"/>
    <w:tmpl w:val="74066B50"/>
    <w:lvl w:ilvl="0" w:tplc="04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" w15:restartNumberingAfterBreak="0">
    <w:nsid w:val="753C52A1"/>
    <w:multiLevelType w:val="hybridMultilevel"/>
    <w:tmpl w:val="AC20C218"/>
    <w:lvl w:ilvl="0" w:tplc="03C4C246">
      <w:start w:val="1"/>
      <w:numFmt w:val="upperLetter"/>
      <w:lvlText w:val="%1-"/>
      <w:lvlJc w:val="left"/>
      <w:pPr>
        <w:ind w:left="-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0" w:hanging="360"/>
      </w:pPr>
    </w:lvl>
    <w:lvl w:ilvl="2" w:tplc="0409001B" w:tentative="1">
      <w:start w:val="1"/>
      <w:numFmt w:val="lowerRoman"/>
      <w:lvlText w:val="%3."/>
      <w:lvlJc w:val="right"/>
      <w:pPr>
        <w:ind w:left="1220" w:hanging="180"/>
      </w:pPr>
    </w:lvl>
    <w:lvl w:ilvl="3" w:tplc="0409000F" w:tentative="1">
      <w:start w:val="1"/>
      <w:numFmt w:val="decimal"/>
      <w:lvlText w:val="%4."/>
      <w:lvlJc w:val="left"/>
      <w:pPr>
        <w:ind w:left="1940" w:hanging="360"/>
      </w:pPr>
    </w:lvl>
    <w:lvl w:ilvl="4" w:tplc="04090019" w:tentative="1">
      <w:start w:val="1"/>
      <w:numFmt w:val="lowerLetter"/>
      <w:lvlText w:val="%5."/>
      <w:lvlJc w:val="left"/>
      <w:pPr>
        <w:ind w:left="2660" w:hanging="360"/>
      </w:pPr>
    </w:lvl>
    <w:lvl w:ilvl="5" w:tplc="0409001B" w:tentative="1">
      <w:start w:val="1"/>
      <w:numFmt w:val="lowerRoman"/>
      <w:lvlText w:val="%6."/>
      <w:lvlJc w:val="right"/>
      <w:pPr>
        <w:ind w:left="3380" w:hanging="180"/>
      </w:pPr>
    </w:lvl>
    <w:lvl w:ilvl="6" w:tplc="0409000F" w:tentative="1">
      <w:start w:val="1"/>
      <w:numFmt w:val="decimal"/>
      <w:lvlText w:val="%7."/>
      <w:lvlJc w:val="left"/>
      <w:pPr>
        <w:ind w:left="4100" w:hanging="360"/>
      </w:pPr>
    </w:lvl>
    <w:lvl w:ilvl="7" w:tplc="04090019" w:tentative="1">
      <w:start w:val="1"/>
      <w:numFmt w:val="lowerLetter"/>
      <w:lvlText w:val="%8."/>
      <w:lvlJc w:val="left"/>
      <w:pPr>
        <w:ind w:left="4820" w:hanging="360"/>
      </w:pPr>
    </w:lvl>
    <w:lvl w:ilvl="8" w:tplc="0409001B" w:tentative="1">
      <w:start w:val="1"/>
      <w:numFmt w:val="lowerRoman"/>
      <w:lvlText w:val="%9."/>
      <w:lvlJc w:val="right"/>
      <w:pPr>
        <w:ind w:left="5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tTAzNrU0MjAyNTExtjBU0lEKTi0uzszPAykwrAUAC07HsSwAAAA="/>
  </w:docVars>
  <w:rsids>
    <w:rsidRoot w:val="00F80B4F"/>
    <w:rsid w:val="00014031"/>
    <w:rsid w:val="001C27E7"/>
    <w:rsid w:val="002368E2"/>
    <w:rsid w:val="002C3104"/>
    <w:rsid w:val="002D10BC"/>
    <w:rsid w:val="002E1C7E"/>
    <w:rsid w:val="00302509"/>
    <w:rsid w:val="003C5CA8"/>
    <w:rsid w:val="004074E8"/>
    <w:rsid w:val="00477D43"/>
    <w:rsid w:val="004A42C0"/>
    <w:rsid w:val="004D3B4B"/>
    <w:rsid w:val="004F3BA2"/>
    <w:rsid w:val="00503C9E"/>
    <w:rsid w:val="005E3D41"/>
    <w:rsid w:val="006204DE"/>
    <w:rsid w:val="00690BCA"/>
    <w:rsid w:val="007543F3"/>
    <w:rsid w:val="007A0C2D"/>
    <w:rsid w:val="008B2F54"/>
    <w:rsid w:val="008F3CB9"/>
    <w:rsid w:val="00A421C0"/>
    <w:rsid w:val="00D51420"/>
    <w:rsid w:val="00DA104D"/>
    <w:rsid w:val="00DA5D43"/>
    <w:rsid w:val="00E27E2D"/>
    <w:rsid w:val="00EC1AEB"/>
    <w:rsid w:val="00EC1FFC"/>
    <w:rsid w:val="00F80B4F"/>
    <w:rsid w:val="00FC3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4:docId w14:val="0BA50C04"/>
  <w15:docId w15:val="{84BEEC6C-20EA-4DA4-8879-26E289C8F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B4F"/>
    <w:pPr>
      <w:bidi/>
    </w:pPr>
  </w:style>
  <w:style w:type="paragraph" w:styleId="Heading1">
    <w:name w:val="heading 1"/>
    <w:basedOn w:val="Normal"/>
    <w:next w:val="Normal"/>
    <w:link w:val="Heading1Char"/>
    <w:qFormat/>
    <w:rsid w:val="001C27E7"/>
    <w:pPr>
      <w:keepNext/>
      <w:bidi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C27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7E7"/>
  </w:style>
  <w:style w:type="paragraph" w:styleId="Footer">
    <w:name w:val="footer"/>
    <w:basedOn w:val="Normal"/>
    <w:link w:val="FooterChar"/>
    <w:uiPriority w:val="99"/>
    <w:unhideWhenUsed/>
    <w:rsid w:val="001C27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7E7"/>
  </w:style>
  <w:style w:type="character" w:customStyle="1" w:styleId="Heading1Char">
    <w:name w:val="Heading 1 Char"/>
    <w:basedOn w:val="DefaultParagraphFont"/>
    <w:link w:val="Heading1"/>
    <w:rsid w:val="001C27E7"/>
    <w:rPr>
      <w:rFonts w:ascii="Times New Roman" w:eastAsia="Times New Roman" w:hAnsi="Times New Roman" w:cs="Times New Roman"/>
      <w:b/>
      <w:bCs/>
      <w:sz w:val="36"/>
      <w:szCs w:val="24"/>
    </w:rPr>
  </w:style>
  <w:style w:type="table" w:styleId="TableGrid">
    <w:name w:val="Table Grid"/>
    <w:basedOn w:val="TableNormal"/>
    <w:uiPriority w:val="39"/>
    <w:rsid w:val="001C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27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2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1C0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A421C0"/>
  </w:style>
  <w:style w:type="character" w:customStyle="1" w:styleId="hps">
    <w:name w:val="hps"/>
    <w:basedOn w:val="DefaultParagraphFont"/>
    <w:rsid w:val="00A42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F95AC-34F4-43A6-9663-DE4FB0894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SAEED</dc:creator>
  <cp:keywords/>
  <dc:description/>
  <cp:lastModifiedBy>Mohammed Khalil Saeed Salih</cp:lastModifiedBy>
  <cp:revision>8</cp:revision>
  <dcterms:created xsi:type="dcterms:W3CDTF">2015-05-06T10:02:00Z</dcterms:created>
  <dcterms:modified xsi:type="dcterms:W3CDTF">2021-02-24T10:29:00Z</dcterms:modified>
</cp:coreProperties>
</file>