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8C19" w14:textId="02D79A4E" w:rsidR="00A816BE" w:rsidRPr="00E53F04" w:rsidRDefault="00A816BE" w:rsidP="00A816BE">
      <w:pPr>
        <w:spacing w:line="276" w:lineRule="auto"/>
        <w:jc w:val="center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CURRICULUM VITAE</w:t>
      </w:r>
    </w:p>
    <w:p w14:paraId="2B9A5616" w14:textId="24475A3C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5B3F53ED" wp14:editId="7767CAE6">
            <wp:simplePos x="0" y="0"/>
            <wp:positionH relativeFrom="column">
              <wp:posOffset>2106660</wp:posOffset>
            </wp:positionH>
            <wp:positionV relativeFrom="paragraph">
              <wp:posOffset>41910</wp:posOffset>
            </wp:positionV>
            <wp:extent cx="1029263" cy="1261110"/>
            <wp:effectExtent l="25400" t="25400" r="38100" b="34290"/>
            <wp:wrapNone/>
            <wp:docPr id="1" name="Picture 1" descr="../../My%20Pictures/Screen%20Shot%202013-10-02%20at%2012.08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My%20Pictures/Screen%20Shot%202013-10-02%20at%2012.08.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63" cy="1261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543FC" w14:textId="6E47CB9D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286E0B04" w14:textId="24868F1B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20A96495" w14:textId="2AB3927B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1D847096" w14:textId="77777777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32E36C6E" w14:textId="77777777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59C385A9" w14:textId="77777777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718131BD" w14:textId="4807352F" w:rsidR="00FC790F" w:rsidRPr="00E53F04" w:rsidRDefault="00FC790F" w:rsidP="00D67326">
      <w:pPr>
        <w:spacing w:line="276" w:lineRule="auto"/>
        <w:jc w:val="center"/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Mohammed Abdulrahman S</w:t>
      </w:r>
      <w:r w:rsidR="00716CB0"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aleh</w:t>
      </w: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.</w:t>
      </w:r>
    </w:p>
    <w:p w14:paraId="27C8AC2D" w14:textId="63DFCEBE" w:rsidR="00FC790F" w:rsidRPr="00E53F04" w:rsidRDefault="00654004" w:rsidP="00D67326">
      <w:pPr>
        <w:spacing w:line="276" w:lineRule="auto"/>
        <w:jc w:val="center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PhD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degree</w:t>
      </w:r>
      <w:r w:rsidR="00A816BE">
        <w:rPr>
          <w:rFonts w:asciiTheme="minorBidi" w:hAnsiTheme="minorBidi"/>
          <w:bCs/>
          <w:color w:val="000000" w:themeColor="text1"/>
          <w:sz w:val="22"/>
          <w:szCs w:val="22"/>
        </w:rPr>
        <w:t xml:space="preserve"> holder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in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Molecular</w:t>
      </w:r>
      <w:r w:rsidR="00716CB0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Parasitology and Vector Biology,</w:t>
      </w:r>
    </w:p>
    <w:p w14:paraId="10EE6B61" w14:textId="58103EA6" w:rsidR="00FC790F" w:rsidRPr="00E53F04" w:rsidRDefault="00B97AFE" w:rsidP="00D67326">
      <w:pPr>
        <w:spacing w:line="276" w:lineRule="auto"/>
        <w:jc w:val="center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201</w:t>
      </w:r>
      <w:r w:rsidR="00654004" w:rsidRPr="00E53F04">
        <w:rPr>
          <w:rFonts w:asciiTheme="minorBidi" w:hAnsiTheme="minorBidi"/>
          <w:bCs/>
          <w:color w:val="000000" w:themeColor="text1"/>
          <w:sz w:val="22"/>
          <w:szCs w:val="22"/>
        </w:rPr>
        <w:t>7</w:t>
      </w:r>
      <w:r w:rsidR="00716CB0" w:rsidRPr="00E53F04">
        <w:rPr>
          <w:rFonts w:asciiTheme="minorBidi" w:hAnsiTheme="minorBidi"/>
          <w:bCs/>
          <w:color w:val="000000" w:themeColor="text1"/>
          <w:sz w:val="22"/>
          <w:szCs w:val="22"/>
        </w:rPr>
        <w:t>.</w:t>
      </w:r>
    </w:p>
    <w:p w14:paraId="700B5D9C" w14:textId="2E371968" w:rsidR="00FC790F" w:rsidRPr="00E53F04" w:rsidRDefault="00FC790F" w:rsidP="00D67326">
      <w:p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19C4EFF5" w14:textId="4ACB9D3E" w:rsidR="00B97AFE" w:rsidRPr="00E53F04" w:rsidRDefault="00FC790F" w:rsidP="00D67326">
      <w:pPr>
        <w:spacing w:line="276" w:lineRule="auto"/>
        <w:jc w:val="both"/>
        <w:outlineLvl w:val="0"/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iCs/>
          <w:color w:val="000000" w:themeColor="text1"/>
          <w:sz w:val="22"/>
          <w:szCs w:val="22"/>
        </w:rPr>
        <w:t>Academic Qualifications</w:t>
      </w:r>
      <w:r w:rsidRPr="00E53F04"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</w:rPr>
        <w:t>:</w:t>
      </w:r>
      <w:r w:rsidRPr="00E53F04"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  <w:rtl/>
        </w:rPr>
        <w:t xml:space="preserve"> </w:t>
      </w:r>
    </w:p>
    <w:p w14:paraId="1D590CC9" w14:textId="2DD887E5" w:rsidR="00E53F04" w:rsidRPr="00E53F04" w:rsidRDefault="00E53F04" w:rsidP="00E53F0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Bidi" w:hAnsiTheme="minorBidi"/>
          <w:b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color w:val="000000" w:themeColor="text1"/>
          <w:sz w:val="22"/>
          <w:szCs w:val="22"/>
        </w:rPr>
        <w:t xml:space="preserve">PhD Degree in Molecular Parasitology and Vector Biology,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Bangor University, Bangor, North Wales, UK, Dec 2017.</w:t>
      </w:r>
    </w:p>
    <w:p w14:paraId="38E23B04" w14:textId="45CE8E75" w:rsidR="00FC790F" w:rsidRPr="00E53F04" w:rsidRDefault="00FC790F" w:rsidP="00D6732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color w:val="000000" w:themeColor="text1"/>
          <w:sz w:val="22"/>
          <w:szCs w:val="22"/>
        </w:rPr>
        <w:t>MSc degree in Medical Molecular Biology with Genetics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</w:t>
      </w:r>
      <w:r w:rsidR="00BA4DE8" w:rsidRPr="00E53F04">
        <w:rPr>
          <w:rFonts w:asciiTheme="minorBidi" w:hAnsiTheme="minorBidi"/>
          <w:color w:val="000000" w:themeColor="text1"/>
          <w:sz w:val="22"/>
          <w:szCs w:val="22"/>
        </w:rPr>
        <w:t>Bangor University,</w:t>
      </w:r>
      <w:r w:rsidR="00590B9C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North Wales, </w:t>
      </w:r>
      <w:r w:rsidR="00FD2CF1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UK, Awarded on Oct </w:t>
      </w:r>
      <w:r w:rsidR="00AC64DB">
        <w:rPr>
          <w:rFonts w:asciiTheme="minorBidi" w:hAnsiTheme="minorBidi"/>
          <w:color w:val="000000" w:themeColor="text1"/>
          <w:sz w:val="22"/>
          <w:szCs w:val="22"/>
        </w:rPr>
        <w:t>2012</w:t>
      </w:r>
      <w:r w:rsidR="00BA4DE8" w:rsidRPr="00E53F04">
        <w:rPr>
          <w:rFonts w:asciiTheme="minorBidi" w:hAnsiTheme="minorBidi"/>
          <w:color w:val="000000" w:themeColor="text1"/>
          <w:sz w:val="22"/>
          <w:szCs w:val="22"/>
        </w:rPr>
        <w:t>.</w:t>
      </w:r>
    </w:p>
    <w:p w14:paraId="0C8801E1" w14:textId="0568D935" w:rsidR="00E53F04" w:rsidRPr="00E53F04" w:rsidRDefault="00E53F04" w:rsidP="00AC64DB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color w:val="000000" w:themeColor="text1"/>
          <w:sz w:val="22"/>
          <w:szCs w:val="22"/>
        </w:rPr>
        <w:t>BSc degree in Medical Laboratory Sciences,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King Khalid University,</w:t>
      </w:r>
      <w:r w:rsidR="00AC64DB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AC64DB">
        <w:rPr>
          <w:rFonts w:asciiTheme="minorBidi" w:hAnsiTheme="minorBidi"/>
          <w:color w:val="000000" w:themeColor="text1"/>
          <w:sz w:val="22"/>
          <w:szCs w:val="22"/>
        </w:rPr>
        <w:t>Abha</w:t>
      </w:r>
      <w:proofErr w:type="spellEnd"/>
      <w:r w:rsidR="00AC64DB">
        <w:rPr>
          <w:rFonts w:asciiTheme="minorBidi" w:hAnsiTheme="minorBidi"/>
          <w:color w:val="000000" w:themeColor="text1"/>
          <w:sz w:val="22"/>
          <w:szCs w:val="22"/>
        </w:rPr>
        <w:t>, KSA, Awarded on Feb 2009</w:t>
      </w:r>
      <w:r w:rsidR="00AC64DB">
        <w:rPr>
          <w:rFonts w:asciiTheme="minorBidi" w:hAnsiTheme="minorBidi" w:hint="cs"/>
          <w:color w:val="000000" w:themeColor="text1"/>
          <w:sz w:val="22"/>
          <w:szCs w:val="22"/>
          <w:rtl/>
        </w:rPr>
        <w:t>.</w:t>
      </w:r>
    </w:p>
    <w:p w14:paraId="6995EDDB" w14:textId="77777777" w:rsidR="00204A8E" w:rsidRPr="00E53F04" w:rsidRDefault="00204A8E" w:rsidP="00D67326">
      <w:pPr>
        <w:spacing w:line="276" w:lineRule="auto"/>
        <w:jc w:val="both"/>
        <w:outlineLvl w:val="0"/>
        <w:rPr>
          <w:rFonts w:asciiTheme="minorBidi" w:hAnsiTheme="minorBidi"/>
          <w:b/>
          <w:bCs/>
          <w:iCs/>
          <w:color w:val="000000" w:themeColor="text1"/>
          <w:sz w:val="22"/>
          <w:szCs w:val="22"/>
        </w:rPr>
      </w:pPr>
    </w:p>
    <w:p w14:paraId="2442B45B" w14:textId="2E0D7DD7" w:rsidR="009C126F" w:rsidRPr="00E53F04" w:rsidRDefault="00121866" w:rsidP="00EA0756">
      <w:pPr>
        <w:spacing w:line="276" w:lineRule="auto"/>
        <w:jc w:val="both"/>
        <w:outlineLvl w:val="0"/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  <w:rtl/>
        </w:rPr>
      </w:pPr>
      <w:r w:rsidRPr="00E53F04">
        <w:rPr>
          <w:rFonts w:asciiTheme="minorBidi" w:hAnsiTheme="minorBidi"/>
          <w:b/>
          <w:bCs/>
          <w:iCs/>
          <w:color w:val="000000" w:themeColor="text1"/>
          <w:sz w:val="22"/>
          <w:szCs w:val="22"/>
        </w:rPr>
        <w:t xml:space="preserve">Work Experiences </w:t>
      </w:r>
      <w:r w:rsidR="00FC790F" w:rsidRPr="00E53F04">
        <w:rPr>
          <w:rFonts w:asciiTheme="minorBidi" w:hAnsiTheme="minorBidi"/>
          <w:b/>
          <w:bCs/>
          <w:iCs/>
          <w:color w:val="000000" w:themeColor="text1"/>
          <w:sz w:val="22"/>
          <w:szCs w:val="22"/>
        </w:rPr>
        <w:t>&amp; Grants</w:t>
      </w:r>
      <w:r w:rsidR="00FC790F" w:rsidRPr="00E53F04"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</w:rPr>
        <w:t>:</w:t>
      </w:r>
    </w:p>
    <w:p w14:paraId="2E0DBA03" w14:textId="68561C65" w:rsidR="009C126F" w:rsidRPr="00E53F04" w:rsidRDefault="003975D4" w:rsidP="00AC64D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>
        <w:rPr>
          <w:rFonts w:asciiTheme="minorBidi" w:hAnsiTheme="minorBidi"/>
          <w:bCs/>
          <w:color w:val="000000" w:themeColor="text1"/>
          <w:sz w:val="22"/>
          <w:szCs w:val="22"/>
        </w:rPr>
        <w:t>Lecturer</w:t>
      </w:r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AC64DB">
        <w:rPr>
          <w:rFonts w:asciiTheme="minorBidi" w:hAnsiTheme="minorBidi"/>
          <w:bCs/>
          <w:color w:val="000000" w:themeColor="text1"/>
          <w:sz w:val="22"/>
          <w:szCs w:val="22"/>
        </w:rPr>
        <w:t>in</w:t>
      </w:r>
      <w:r>
        <w:rPr>
          <w:rFonts w:asciiTheme="minorBidi" w:hAnsiTheme="minorBidi"/>
          <w:bCs/>
          <w:color w:val="000000" w:themeColor="text1"/>
          <w:sz w:val="22"/>
          <w:szCs w:val="22"/>
        </w:rPr>
        <w:t xml:space="preserve"> the </w:t>
      </w:r>
      <w:r w:rsidR="00A816BE">
        <w:rPr>
          <w:rFonts w:asciiTheme="minorBidi" w:hAnsiTheme="minorBidi"/>
          <w:bCs/>
          <w:color w:val="000000" w:themeColor="text1"/>
          <w:sz w:val="22"/>
          <w:szCs w:val="22"/>
        </w:rPr>
        <w:t>Microbiology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Bidi" w:hAnsiTheme="minorBidi"/>
          <w:bCs/>
          <w:color w:val="000000" w:themeColor="text1"/>
          <w:sz w:val="22"/>
          <w:szCs w:val="22"/>
        </w:rPr>
        <w:t xml:space="preserve">dept. </w:t>
      </w:r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at </w:t>
      </w:r>
      <w:proofErr w:type="spellStart"/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>Najran</w:t>
      </w:r>
      <w:proofErr w:type="spellEnd"/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University </w:t>
      </w:r>
      <w:r w:rsidR="0061782C">
        <w:rPr>
          <w:rFonts w:asciiTheme="minorBidi" w:hAnsiTheme="minorBidi"/>
          <w:bCs/>
          <w:color w:val="000000" w:themeColor="text1"/>
          <w:sz w:val="22"/>
          <w:szCs w:val="22"/>
        </w:rPr>
        <w:t>(till now</w:t>
      </w:r>
      <w:r w:rsidR="00EC6555" w:rsidRPr="00E53F04">
        <w:rPr>
          <w:rFonts w:asciiTheme="minorBidi" w:hAnsiTheme="minorBidi"/>
          <w:bCs/>
          <w:color w:val="000000" w:themeColor="text1"/>
          <w:sz w:val="22"/>
          <w:szCs w:val="22"/>
        </w:rPr>
        <w:t>).</w:t>
      </w:r>
    </w:p>
    <w:p w14:paraId="29AD0DA6" w14:textId="14BAB3E5" w:rsidR="00FC790F" w:rsidRPr="00E53F04" w:rsidRDefault="00FC790F" w:rsidP="009C126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Granted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scholarship in </w:t>
      </w:r>
      <w:r w:rsidR="00253C2F" w:rsidRPr="00E53F04">
        <w:rPr>
          <w:rFonts w:asciiTheme="minorBidi" w:hAnsiTheme="minorBidi"/>
          <w:bCs/>
          <w:color w:val="000000" w:themeColor="text1"/>
          <w:sz w:val="22"/>
          <w:szCs w:val="22"/>
        </w:rPr>
        <w:t>Feb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2013 to do Ph.D. degree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in </w:t>
      </w:r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>Molecular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Parasitology and Vector Biology</w:t>
      </w:r>
      <w:r w:rsidR="003975D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dept.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>at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Bangor</w:t>
      </w:r>
      <w:r w:rsidR="00B97AFE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University. </w:t>
      </w:r>
    </w:p>
    <w:p w14:paraId="20FCA401" w14:textId="487F2E95" w:rsidR="00C508BB" w:rsidRPr="00E53F04" w:rsidRDefault="00C508BB" w:rsidP="0082602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Granted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scholarship in Feb 2011 to do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>MSc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degree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in Medical Molecular Biology with Genetics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in Bangor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University.</w:t>
      </w:r>
    </w:p>
    <w:p w14:paraId="6EF1576B" w14:textId="011AD721" w:rsidR="00FC790F" w:rsidRPr="00E53F04" w:rsidRDefault="00AC64DB" w:rsidP="00AC64D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>
        <w:rPr>
          <w:rFonts w:asciiTheme="minorBidi" w:hAnsiTheme="minorBidi"/>
          <w:bCs/>
          <w:color w:val="000000" w:themeColor="text1"/>
          <w:sz w:val="22"/>
          <w:szCs w:val="22"/>
        </w:rPr>
        <w:t>W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>ork</w:t>
      </w:r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ed </w:t>
      </w:r>
      <w:r>
        <w:rPr>
          <w:rFonts w:asciiTheme="minorBidi" w:hAnsiTheme="minorBidi"/>
          <w:bCs/>
          <w:color w:val="000000" w:themeColor="text1"/>
          <w:sz w:val="22"/>
          <w:szCs w:val="22"/>
        </w:rPr>
        <w:t>at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proofErr w:type="spellStart"/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>Najran</w:t>
      </w:r>
      <w:proofErr w:type="spellEnd"/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University as </w:t>
      </w:r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>Demonstrator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in </w:t>
      </w:r>
      <w:r w:rsidR="009200B0" w:rsidRPr="00E53F04">
        <w:rPr>
          <w:rFonts w:asciiTheme="minorBidi" w:hAnsiTheme="minorBidi"/>
          <w:bCs/>
          <w:color w:val="000000" w:themeColor="text1"/>
          <w:sz w:val="22"/>
          <w:szCs w:val="22"/>
        </w:rPr>
        <w:t>Parasitology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Department</w:t>
      </w:r>
      <w:r w:rsidR="006B5FB1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EC6555" w:rsidRPr="00E53F04">
        <w:rPr>
          <w:rFonts w:asciiTheme="minorBidi" w:hAnsiTheme="minorBidi"/>
          <w:bCs/>
          <w:color w:val="000000" w:themeColor="text1"/>
          <w:sz w:val="22"/>
          <w:szCs w:val="22"/>
        </w:rPr>
        <w:t>from</w:t>
      </w:r>
      <w:r w:rsidR="006B5FB1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Mar 200</w:t>
      </w:r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>9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EC6555" w:rsidRPr="00E53F04">
        <w:rPr>
          <w:rFonts w:asciiTheme="minorBidi" w:hAnsiTheme="minorBidi"/>
          <w:bCs/>
          <w:color w:val="000000" w:themeColor="text1"/>
          <w:sz w:val="22"/>
          <w:szCs w:val="22"/>
        </w:rPr>
        <w:t>to 2010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>.</w:t>
      </w:r>
    </w:p>
    <w:p w14:paraId="3BB393F7" w14:textId="62EC7BAB" w:rsidR="00FC790F" w:rsidRPr="00E53F04" w:rsidRDefault="00FC790F" w:rsidP="00D6732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T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>rained as i</w:t>
      </w:r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ntern student in </w:t>
      </w:r>
      <w:proofErr w:type="spellStart"/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>Asi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r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Central Hospital in the Microbiology department,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, KSA for one year started in Mar 2008</w:t>
      </w:r>
      <w:r w:rsidR="00B97AFE" w:rsidRPr="00E53F04">
        <w:rPr>
          <w:rFonts w:asciiTheme="minorBidi" w:hAnsiTheme="minorBidi"/>
          <w:bCs/>
          <w:color w:val="000000" w:themeColor="text1"/>
          <w:sz w:val="22"/>
          <w:szCs w:val="22"/>
        </w:rPr>
        <w:t>.</w:t>
      </w:r>
    </w:p>
    <w:p w14:paraId="73403A60" w14:textId="77777777" w:rsidR="00FC790F" w:rsidRPr="00E53F04" w:rsidRDefault="00FC790F" w:rsidP="00D6732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Trained in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Private Hospital laboratory for two months from 24/06/2006 to 24/08 /2006.</w:t>
      </w:r>
    </w:p>
    <w:p w14:paraId="020C784E" w14:textId="77777777" w:rsidR="00FC790F" w:rsidRPr="00E53F04" w:rsidRDefault="00FC790F" w:rsidP="00D6732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Trained in laboratory of Dr.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Ghassan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N.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Pharaon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Hospital for two months from 26/06/2005 to 1/09/2005.</w:t>
      </w:r>
    </w:p>
    <w:p w14:paraId="1D774555" w14:textId="69088002" w:rsidR="00C402C7" w:rsidRPr="00E53F04" w:rsidRDefault="00E73A9E" w:rsidP="00E73A9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G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>ranted a Certificate Appreciation form King Khalid University on 15, May 2006 for Active Contribution &amp; distinguished efforts in the student activity.</w:t>
      </w:r>
    </w:p>
    <w:p w14:paraId="1AA831F3" w14:textId="16D8C5FE" w:rsidR="00EB18DF" w:rsidRPr="00E53F04" w:rsidRDefault="00C402C7" w:rsidP="00E73A9E">
      <w:p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</w:p>
    <w:p w14:paraId="2523FB0D" w14:textId="2CFCEA75" w:rsidR="006D42C6" w:rsidRPr="00E53F04" w:rsidRDefault="002D7E71" w:rsidP="002D7E71">
      <w:pPr>
        <w:spacing w:line="276" w:lineRule="auto"/>
        <w:jc w:val="both"/>
        <w:rPr>
          <w:rFonts w:asciiTheme="minorBidi" w:hAnsiTheme="minorBidi"/>
          <w:b/>
          <w:i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 xml:space="preserve">Participation/ </w:t>
      </w:r>
      <w:r w:rsidR="00FC790F"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 xml:space="preserve">Attendance </w:t>
      </w:r>
      <w:r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 xml:space="preserve">to Conferences, </w:t>
      </w:r>
      <w:r w:rsidR="00FC790F"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>Workshops</w:t>
      </w:r>
      <w:r w:rsidR="00EC6555"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 xml:space="preserve"> and </w:t>
      </w:r>
      <w:r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>training courses</w:t>
      </w:r>
      <w:r w:rsidR="00FC790F"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>:</w:t>
      </w:r>
    </w:p>
    <w:p w14:paraId="13D146BC" w14:textId="1F10CA7A" w:rsidR="00186D1D" w:rsidRPr="00E53F04" w:rsidRDefault="00186D1D" w:rsidP="00186D1D">
      <w:pPr>
        <w:pStyle w:val="ListParagraph"/>
        <w:numPr>
          <w:ilvl w:val="0"/>
          <w:numId w:val="33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Attended the conference titled “From Science to Solutions: </w:t>
      </w:r>
      <w:r w:rsidR="008959CA" w:rsidRPr="00E53F04">
        <w:rPr>
          <w:rFonts w:asciiTheme="minorBidi" w:hAnsiTheme="minorBidi"/>
          <w:color w:val="000000" w:themeColor="text1"/>
          <w:sz w:val="22"/>
          <w:szCs w:val="22"/>
        </w:rPr>
        <w:t>optimizing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control of parasitic diseases” which was held in London, UK, from 11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to 13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of April, 2016</w:t>
      </w:r>
    </w:p>
    <w:p w14:paraId="4F4A324D" w14:textId="4CA311FC" w:rsidR="006D42C6" w:rsidRPr="00E53F04" w:rsidRDefault="006D42C6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>Attended and participated with Poster in the 25th International Conference of the World Association for the Advancement of Veterinary Parasitology, which was held in Liverpool on the 16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-20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Aug, 2015.</w:t>
      </w:r>
    </w:p>
    <w:p w14:paraId="237A0B34" w14:textId="74E9861F" w:rsidR="00E93C19" w:rsidRPr="00E53F04" w:rsidRDefault="002351FD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Attended and participated 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with Poster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in the 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college of Natural Science (CNS)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PhD conference 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>at Bangor university on 15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>Jan, 201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>5</w:t>
      </w:r>
    </w:p>
    <w:p w14:paraId="17A26F6F" w14:textId="4C392762" w:rsidR="002D7E71" w:rsidRPr="00E53F04" w:rsidRDefault="002D7E71" w:rsidP="002D7E71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Attended training course titled” In situ detection of microbial structure and function in the environment” given by Dr.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Natuschka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Lee and was held In Lab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lastRenderedPageBreak/>
        <w:t xml:space="preserve">Microbial Systems Ecology, Department of Microbiology,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Technische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Universität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München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Freising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>, Munich, Germany from 13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to 17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of April, 2015.</w:t>
      </w:r>
    </w:p>
    <w:p w14:paraId="220316D6" w14:textId="41DA83C8" w:rsidR="00E93C19" w:rsidRPr="00E53F04" w:rsidRDefault="00E93C19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>Attended the Challenges in Malaria Research conference in Oxford from 22-24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>September 2014.</w:t>
      </w:r>
    </w:p>
    <w:p w14:paraId="7783C5E3" w14:textId="2CFEFB4E" w:rsidR="002D7E71" w:rsidRPr="00E53F04" w:rsidRDefault="002D7E71" w:rsidP="002D7E71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Received training course for two weeks in the malaria parasitology lab in </w:t>
      </w:r>
      <w:r w:rsidR="00F32567" w:rsidRPr="00F32567">
        <w:rPr>
          <w:rFonts w:asciiTheme="minorBidi" w:hAnsiTheme="minorBidi"/>
          <w:color w:val="000000" w:themeColor="text1"/>
          <w:sz w:val="22"/>
          <w:szCs w:val="22"/>
        </w:rPr>
        <w:t>the Medical Research Council (MRC)</w:t>
      </w:r>
      <w:r w:rsidR="00F32567">
        <w:rPr>
          <w:rFonts w:asciiTheme="minorBidi" w:hAnsiTheme="minorBidi"/>
          <w:color w:val="000000" w:themeColor="text1"/>
          <w:sz w:val="22"/>
          <w:szCs w:val="22"/>
        </w:rPr>
        <w:t xml:space="preserve"> in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London under supervision of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Dr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Tony Holder, from 11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to 24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of January, 2014. </w:t>
      </w:r>
    </w:p>
    <w:p w14:paraId="0556F0BF" w14:textId="4CFBB594" w:rsidR="00FC790F" w:rsidRPr="00E53F04" w:rsidRDefault="007A211D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>Attended the British Society of Parasitology</w:t>
      </w:r>
      <w:r w:rsidR="00B639DE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(BSP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>)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Autumn Symposium </w:t>
      </w:r>
      <w:r w:rsidR="00F32567">
        <w:rPr>
          <w:rFonts w:asciiTheme="minorBidi" w:hAnsiTheme="minorBidi"/>
          <w:color w:val="000000" w:themeColor="text1"/>
          <w:sz w:val="22"/>
          <w:szCs w:val="22"/>
        </w:rPr>
        <w:t xml:space="preserve">which was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about “Advances in diagnostics for infectious </w:t>
      </w:r>
      <w:r w:rsidR="00053204" w:rsidRPr="00E53F04">
        <w:rPr>
          <w:rFonts w:asciiTheme="minorBidi" w:hAnsiTheme="minorBidi"/>
          <w:color w:val="000000" w:themeColor="text1"/>
          <w:sz w:val="22"/>
          <w:szCs w:val="22"/>
        </w:rPr>
        <w:t>diseases in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25th – 26th September, 2013 </w:t>
      </w:r>
      <w:r w:rsidR="00B639DE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which was held in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Ness Gardens,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UoL</w:t>
      </w:r>
      <w:proofErr w:type="spellEnd"/>
      <w:r w:rsidR="00E93C19" w:rsidRPr="00E53F04">
        <w:rPr>
          <w:rFonts w:asciiTheme="minorBidi" w:hAnsiTheme="minorBidi"/>
          <w:color w:val="000000" w:themeColor="text1"/>
          <w:sz w:val="22"/>
          <w:szCs w:val="22"/>
        </w:rPr>
        <w:t>, Liverpool.</w:t>
      </w:r>
    </w:p>
    <w:p w14:paraId="0E0B4738" w14:textId="498181B1" w:rsidR="00FC790F" w:rsidRPr="00E53F04" w:rsidRDefault="00FC790F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Attended the 16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ANNUAL ASEER MEDICAL CLUB - on 22      may 2008 -</w:t>
      </w:r>
      <w:r w:rsidR="00053204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at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Palace Hospital,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, Saudi Arabia,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Whichwas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fully accredited by the Saudi council for health specialties </w:t>
      </w:r>
      <w:r w:rsidR="00D0187A" w:rsidRPr="00E53F04">
        <w:rPr>
          <w:rFonts w:asciiTheme="minorBidi" w:hAnsiTheme="minorBidi"/>
          <w:bCs/>
          <w:color w:val="000000" w:themeColor="text1"/>
          <w:sz w:val="22"/>
          <w:szCs w:val="22"/>
        </w:rPr>
        <w:t>for 8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CME hours.</w:t>
      </w:r>
    </w:p>
    <w:p w14:paraId="6668A541" w14:textId="65610A87" w:rsidR="00FC790F" w:rsidRPr="00E53F04" w:rsidRDefault="00FC790F" w:rsidP="00C25CB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Attended the STOP TB PARTNERSHIP 2008 Symposium –on 08     may, 2008 at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Aseer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Central Hospital,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Saudia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D0187A" w:rsidRPr="00E53F04">
        <w:rPr>
          <w:rFonts w:asciiTheme="minorBidi" w:hAnsiTheme="minorBidi"/>
          <w:bCs/>
          <w:color w:val="000000" w:themeColor="text1"/>
          <w:sz w:val="22"/>
          <w:szCs w:val="22"/>
        </w:rPr>
        <w:t>Arabia,</w:t>
      </w:r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proofErr w:type="gramStart"/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>Which</w:t>
      </w:r>
      <w:proofErr w:type="gramEnd"/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 xml:space="preserve"> was accredited as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6 CME hours.</w:t>
      </w:r>
    </w:p>
    <w:p w14:paraId="5A1FFC34" w14:textId="56DDD9A6" w:rsidR="000B406E" w:rsidRPr="00E53F04" w:rsidRDefault="00FC790F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Attended and participated in the Fir</w:t>
      </w:r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 xml:space="preserve">st International Conference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for APLLIED PROPHETIC</w:t>
      </w:r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 xml:space="preserve"> MEDICINE on 26-28/02/2008 at </w:t>
      </w:r>
      <w:proofErr w:type="spellStart"/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Palace Hotel, Saudi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Arabia, </w:t>
      </w:r>
      <w:proofErr w:type="gram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Which</w:t>
      </w:r>
      <w:proofErr w:type="gram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was accredited </w:t>
      </w:r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 xml:space="preserve">as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20 CME hours.</w:t>
      </w:r>
    </w:p>
    <w:p w14:paraId="1B9D1733" w14:textId="77777777" w:rsidR="00EB18DF" w:rsidRPr="00E53F04" w:rsidRDefault="00EB18DF" w:rsidP="00D67326">
      <w:pPr>
        <w:pStyle w:val="ListParagraph"/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</w:p>
    <w:p w14:paraId="181B3753" w14:textId="2C5AD664" w:rsidR="000B406E" w:rsidRPr="00E53F04" w:rsidRDefault="000B406E" w:rsidP="00D67326">
      <w:pPr>
        <w:spacing w:line="276" w:lineRule="auto"/>
        <w:jc w:val="both"/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Associations and societies:</w:t>
      </w:r>
    </w:p>
    <w:p w14:paraId="311A59A1" w14:textId="0DF9BC1A" w:rsidR="005E4457" w:rsidRPr="00E53F04" w:rsidRDefault="000B406E" w:rsidP="00C25CB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Member in British society of parasitology </w:t>
      </w:r>
      <w:proofErr w:type="gramStart"/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 xml:space="preserve">from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2013</w:t>
      </w:r>
      <w:proofErr w:type="gramEnd"/>
      <w:r w:rsidR="00C25CB2">
        <w:rPr>
          <w:rFonts w:asciiTheme="minorBidi" w:hAnsiTheme="minorBidi"/>
          <w:bCs/>
          <w:color w:val="000000" w:themeColor="text1"/>
          <w:sz w:val="22"/>
          <w:szCs w:val="22"/>
        </w:rPr>
        <w:t xml:space="preserve"> till now.</w:t>
      </w:r>
    </w:p>
    <w:p w14:paraId="53373E73" w14:textId="77777777" w:rsidR="005E4457" w:rsidRPr="00E53F04" w:rsidRDefault="005E4457" w:rsidP="00D67326">
      <w:p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  <w:lang w:val="en-GB"/>
        </w:rPr>
      </w:pPr>
    </w:p>
    <w:p w14:paraId="5C916A58" w14:textId="4AF347FE" w:rsidR="00022782" w:rsidRPr="00E53F04" w:rsidRDefault="00E53F04" w:rsidP="00022782">
      <w:pPr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>
        <w:rPr>
          <w:rFonts w:asciiTheme="minorBidi" w:hAnsiTheme="minorBidi"/>
          <w:b/>
          <w:bCs/>
          <w:color w:val="000000" w:themeColor="text1"/>
          <w:sz w:val="22"/>
          <w:szCs w:val="22"/>
        </w:rPr>
        <w:t>Proceeding p</w:t>
      </w:r>
      <w:r w:rsidR="00022782"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ublication:</w:t>
      </w:r>
    </w:p>
    <w:p w14:paraId="51A9910D" w14:textId="77777777" w:rsidR="00022782" w:rsidRPr="00E53F04" w:rsidRDefault="00022782" w:rsidP="00DB7BC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MA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Braig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>, HR.</w:t>
      </w:r>
      <w:r w:rsidRPr="00E53F04">
        <w:rPr>
          <w:rFonts w:asciiTheme="minorBidi" w:hAnsiTheme="minorBidi"/>
          <w:noProof/>
          <w:color w:val="000000" w:themeColor="text1"/>
          <w:sz w:val="22"/>
          <w:szCs w:val="22"/>
        </w:rPr>
        <w:t xml:space="preserve"> Direct detection of blood-stage Plasmodium parasites using rRNA-targeted oligonucleotide probes and fluorescence in situ hybridisation (FISH) on blood smear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. In preparation.</w:t>
      </w:r>
    </w:p>
    <w:p w14:paraId="7812C89F" w14:textId="77777777" w:rsidR="00DB7BC6" w:rsidRPr="00E53F04" w:rsidRDefault="00DB7BC6" w:rsidP="00DB7BC6">
      <w:pPr>
        <w:pStyle w:val="ListParagraph"/>
        <w:spacing w:line="276" w:lineRule="auto"/>
        <w:jc w:val="both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712E8CD1" w14:textId="77777777" w:rsidR="00022782" w:rsidRPr="00E53F04" w:rsidRDefault="00022782" w:rsidP="00022782">
      <w:pPr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Publications in preparation:</w:t>
      </w:r>
    </w:p>
    <w:p w14:paraId="21DD19C0" w14:textId="77777777" w:rsidR="00022782" w:rsidRPr="00E53F04" w:rsidRDefault="00022782" w:rsidP="00DB7BC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MA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Antunes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CR.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Braig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HR. Infectivity and immunogenicity of 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Plasmodium berghei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and 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P. yoelii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sporozoites administrated orally and nasally into BALB/c and C57BL/6 mice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. In preparation.</w:t>
      </w:r>
    </w:p>
    <w:p w14:paraId="3A319CEA" w14:textId="77777777" w:rsidR="00022782" w:rsidRPr="00E53F04" w:rsidRDefault="00022782" w:rsidP="00DB7BC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MA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Braig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>, HR</w:t>
      </w: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 xml:space="preserve">.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>Malaria infection induced by oral inoculation of Plasmodium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 xml:space="preserve">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>parasites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. In preparation.</w:t>
      </w:r>
    </w:p>
    <w:p w14:paraId="03A77753" w14:textId="77777777" w:rsidR="00DB7BC6" w:rsidRPr="00E53F04" w:rsidRDefault="00DB7BC6" w:rsidP="00DB7BC6">
      <w:pPr>
        <w:pStyle w:val="ListParagraph"/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1C5D7F66" w14:textId="77777777" w:rsidR="00022782" w:rsidRPr="00E53F04" w:rsidRDefault="00022782" w:rsidP="00022782">
      <w:pPr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Presentations:</w:t>
      </w:r>
    </w:p>
    <w:p w14:paraId="49ED1CFC" w14:textId="77777777" w:rsidR="00022782" w:rsidRPr="00E53F04" w:rsidRDefault="00022782" w:rsidP="00DB7BC6">
      <w:pPr>
        <w:pStyle w:val="ListParagraph"/>
        <w:numPr>
          <w:ilvl w:val="0"/>
          <w:numId w:val="36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MA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Antunes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CR.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Braig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HR. Diagnosis of malaria infection by Fluorescence 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in-situ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Hybridization (FISH) with fluorescently labelled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rRNA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>-targeted oligonucleotide probes on blood smears.</w:t>
      </w:r>
    </w:p>
    <w:p w14:paraId="69993EC8" w14:textId="77777777" w:rsidR="00EA0756" w:rsidRPr="00E53F04" w:rsidRDefault="00EA0756" w:rsidP="00D67326">
      <w:p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</w:p>
    <w:p w14:paraId="6C282E9F" w14:textId="27513434" w:rsidR="00022782" w:rsidRPr="00E53F04" w:rsidRDefault="00EA0756" w:rsidP="00D67326">
      <w:pPr>
        <w:spacing w:line="276" w:lineRule="auto"/>
        <w:jc w:val="both"/>
        <w:rPr>
          <w:rFonts w:asciiTheme="minorBidi" w:hAnsiTheme="minorBidi"/>
          <w:b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color w:val="000000" w:themeColor="text1"/>
          <w:sz w:val="22"/>
          <w:szCs w:val="22"/>
        </w:rPr>
        <w:t>Volunteering:</w:t>
      </w:r>
    </w:p>
    <w:p w14:paraId="2838D507" w14:textId="5002B149" w:rsidR="00EA0756" w:rsidRPr="00E53F04" w:rsidRDefault="00EA0756" w:rsidP="00AC1A0C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Head of Saudi Society in North wales</w:t>
      </w:r>
      <w:r w:rsidR="00AC1A0C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E53F04">
        <w:rPr>
          <w:rFonts w:asciiTheme="minorBidi" w:hAnsiTheme="minorBidi"/>
          <w:bCs/>
          <w:color w:val="000000" w:themeColor="text1"/>
          <w:sz w:val="22"/>
          <w:szCs w:val="22"/>
        </w:rPr>
        <w:t>in Bangor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for 1 year </w:t>
      </w:r>
      <w:r w:rsidR="00AC1A0C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started from Nov,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2014</w:t>
      </w:r>
      <w:r w:rsid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to Nov, </w:t>
      </w:r>
      <w:r w:rsidR="00AC1A0C" w:rsidRPr="00E53F04">
        <w:rPr>
          <w:rFonts w:asciiTheme="minorBidi" w:hAnsiTheme="minorBidi"/>
          <w:bCs/>
          <w:color w:val="000000" w:themeColor="text1"/>
          <w:sz w:val="22"/>
          <w:szCs w:val="22"/>
        </w:rPr>
        <w:t>2015).</w:t>
      </w:r>
      <w:bookmarkStart w:id="0" w:name="_GoBack"/>
      <w:bookmarkEnd w:id="0"/>
    </w:p>
    <w:p w14:paraId="0075928C" w14:textId="77777777" w:rsidR="00AC1A0C" w:rsidRPr="00E53F04" w:rsidRDefault="00AC1A0C" w:rsidP="00AC1A0C">
      <w:p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</w:p>
    <w:sectPr w:rsidR="00AC1A0C" w:rsidRPr="00E53F04" w:rsidSect="00404689">
      <w:pgSz w:w="11900" w:h="16840"/>
      <w:pgMar w:top="1440" w:right="1800" w:bottom="1440" w:left="1800" w:header="9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EB4AD" w14:textId="77777777" w:rsidR="0077622C" w:rsidRDefault="0077622C" w:rsidP="006E69AF">
      <w:r>
        <w:separator/>
      </w:r>
    </w:p>
  </w:endnote>
  <w:endnote w:type="continuationSeparator" w:id="0">
    <w:p w14:paraId="347F6A4D" w14:textId="77777777" w:rsidR="0077622C" w:rsidRDefault="0077622C" w:rsidP="006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C5CB" w14:textId="77777777" w:rsidR="0077622C" w:rsidRDefault="0077622C" w:rsidP="006E69AF">
      <w:r>
        <w:separator/>
      </w:r>
    </w:p>
  </w:footnote>
  <w:footnote w:type="continuationSeparator" w:id="0">
    <w:p w14:paraId="3D1F20D0" w14:textId="77777777" w:rsidR="0077622C" w:rsidRDefault="0077622C" w:rsidP="006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944"/>
    <w:multiLevelType w:val="hybridMultilevel"/>
    <w:tmpl w:val="7CE608A8"/>
    <w:lvl w:ilvl="0" w:tplc="892609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684"/>
    <w:multiLevelType w:val="hybridMultilevel"/>
    <w:tmpl w:val="EE586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72DF"/>
    <w:multiLevelType w:val="hybridMultilevel"/>
    <w:tmpl w:val="55CCE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5220"/>
    <w:multiLevelType w:val="hybridMultilevel"/>
    <w:tmpl w:val="C6D6A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6B81"/>
    <w:multiLevelType w:val="hybridMultilevel"/>
    <w:tmpl w:val="F260D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44D5B"/>
    <w:multiLevelType w:val="hybridMultilevel"/>
    <w:tmpl w:val="DFD2F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C608F"/>
    <w:multiLevelType w:val="hybridMultilevel"/>
    <w:tmpl w:val="143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7B08"/>
    <w:multiLevelType w:val="hybridMultilevel"/>
    <w:tmpl w:val="4CC0D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1B7F"/>
    <w:multiLevelType w:val="hybridMultilevel"/>
    <w:tmpl w:val="337A1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A19D9"/>
    <w:multiLevelType w:val="hybridMultilevel"/>
    <w:tmpl w:val="9CA62358"/>
    <w:lvl w:ilvl="0" w:tplc="8B3635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731A"/>
    <w:multiLevelType w:val="hybridMultilevel"/>
    <w:tmpl w:val="FF0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69BB"/>
    <w:multiLevelType w:val="hybridMultilevel"/>
    <w:tmpl w:val="D242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3F62"/>
    <w:multiLevelType w:val="multilevel"/>
    <w:tmpl w:val="50149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25F2B24"/>
    <w:multiLevelType w:val="hybridMultilevel"/>
    <w:tmpl w:val="688C5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E44F7"/>
    <w:multiLevelType w:val="hybridMultilevel"/>
    <w:tmpl w:val="E9D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0C2F"/>
    <w:multiLevelType w:val="hybridMultilevel"/>
    <w:tmpl w:val="25686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46245"/>
    <w:multiLevelType w:val="hybridMultilevel"/>
    <w:tmpl w:val="911C8C62"/>
    <w:lvl w:ilvl="0" w:tplc="E7F2F3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75315"/>
    <w:multiLevelType w:val="hybridMultilevel"/>
    <w:tmpl w:val="14627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518D8"/>
    <w:multiLevelType w:val="hybridMultilevel"/>
    <w:tmpl w:val="AF9C7F58"/>
    <w:lvl w:ilvl="0" w:tplc="2D48721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D1A2C"/>
    <w:multiLevelType w:val="hybridMultilevel"/>
    <w:tmpl w:val="5A0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43EBA"/>
    <w:multiLevelType w:val="hybridMultilevel"/>
    <w:tmpl w:val="45D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A10A0"/>
    <w:multiLevelType w:val="hybridMultilevel"/>
    <w:tmpl w:val="D9702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F50A4"/>
    <w:multiLevelType w:val="hybridMultilevel"/>
    <w:tmpl w:val="CA62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34244"/>
    <w:multiLevelType w:val="hybridMultilevel"/>
    <w:tmpl w:val="E9D29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63131"/>
    <w:multiLevelType w:val="hybridMultilevel"/>
    <w:tmpl w:val="AA341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95224"/>
    <w:multiLevelType w:val="hybridMultilevel"/>
    <w:tmpl w:val="EE02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01143"/>
    <w:multiLevelType w:val="hybridMultilevel"/>
    <w:tmpl w:val="78ACC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96417"/>
    <w:multiLevelType w:val="hybridMultilevel"/>
    <w:tmpl w:val="3FBC6650"/>
    <w:lvl w:ilvl="0" w:tplc="E7F2F3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71844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3DB"/>
    <w:multiLevelType w:val="hybridMultilevel"/>
    <w:tmpl w:val="F884A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C1060"/>
    <w:multiLevelType w:val="hybridMultilevel"/>
    <w:tmpl w:val="C2D0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D5801"/>
    <w:multiLevelType w:val="hybridMultilevel"/>
    <w:tmpl w:val="EC7043FC"/>
    <w:lvl w:ilvl="0" w:tplc="E7F2F3B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1B1FFC"/>
    <w:multiLevelType w:val="hybridMultilevel"/>
    <w:tmpl w:val="82B0F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D34C3"/>
    <w:multiLevelType w:val="hybridMultilevel"/>
    <w:tmpl w:val="93885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408C9"/>
    <w:multiLevelType w:val="hybridMultilevel"/>
    <w:tmpl w:val="6866B0B4"/>
    <w:lvl w:ilvl="0" w:tplc="2D48721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B19D2"/>
    <w:multiLevelType w:val="hybridMultilevel"/>
    <w:tmpl w:val="C42C8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5285C"/>
    <w:multiLevelType w:val="hybridMultilevel"/>
    <w:tmpl w:val="182E0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0"/>
  </w:num>
  <w:num w:numId="4">
    <w:abstractNumId w:val="19"/>
  </w:num>
  <w:num w:numId="5">
    <w:abstractNumId w:val="6"/>
  </w:num>
  <w:num w:numId="6">
    <w:abstractNumId w:val="25"/>
  </w:num>
  <w:num w:numId="7">
    <w:abstractNumId w:val="22"/>
  </w:num>
  <w:num w:numId="8">
    <w:abstractNumId w:val="11"/>
  </w:num>
  <w:num w:numId="9">
    <w:abstractNumId w:val="12"/>
  </w:num>
  <w:num w:numId="10">
    <w:abstractNumId w:val="21"/>
  </w:num>
  <w:num w:numId="11">
    <w:abstractNumId w:val="17"/>
  </w:num>
  <w:num w:numId="12">
    <w:abstractNumId w:val="35"/>
  </w:num>
  <w:num w:numId="13">
    <w:abstractNumId w:val="7"/>
  </w:num>
  <w:num w:numId="14">
    <w:abstractNumId w:val="23"/>
  </w:num>
  <w:num w:numId="15">
    <w:abstractNumId w:val="2"/>
  </w:num>
  <w:num w:numId="16">
    <w:abstractNumId w:val="26"/>
  </w:num>
  <w:num w:numId="17">
    <w:abstractNumId w:val="13"/>
  </w:num>
  <w:num w:numId="18">
    <w:abstractNumId w:val="32"/>
  </w:num>
  <w:num w:numId="19">
    <w:abstractNumId w:val="24"/>
  </w:num>
  <w:num w:numId="20">
    <w:abstractNumId w:val="8"/>
  </w:num>
  <w:num w:numId="21">
    <w:abstractNumId w:val="15"/>
  </w:num>
  <w:num w:numId="22">
    <w:abstractNumId w:val="27"/>
  </w:num>
  <w:num w:numId="23">
    <w:abstractNumId w:val="30"/>
  </w:num>
  <w:num w:numId="24">
    <w:abstractNumId w:val="34"/>
  </w:num>
  <w:num w:numId="25">
    <w:abstractNumId w:val="16"/>
  </w:num>
  <w:num w:numId="26">
    <w:abstractNumId w:val="5"/>
  </w:num>
  <w:num w:numId="27">
    <w:abstractNumId w:val="9"/>
  </w:num>
  <w:num w:numId="28">
    <w:abstractNumId w:val="4"/>
  </w:num>
  <w:num w:numId="29">
    <w:abstractNumId w:val="0"/>
  </w:num>
  <w:num w:numId="30">
    <w:abstractNumId w:val="20"/>
  </w:num>
  <w:num w:numId="31">
    <w:abstractNumId w:val="18"/>
  </w:num>
  <w:num w:numId="32">
    <w:abstractNumId w:val="33"/>
  </w:num>
  <w:num w:numId="33">
    <w:abstractNumId w:val="3"/>
  </w:num>
  <w:num w:numId="34">
    <w:abstractNumId w:val="28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AC"/>
    <w:rsid w:val="00022782"/>
    <w:rsid w:val="00053204"/>
    <w:rsid w:val="00053D39"/>
    <w:rsid w:val="000B406E"/>
    <w:rsid w:val="00121866"/>
    <w:rsid w:val="00186D1D"/>
    <w:rsid w:val="001D43E2"/>
    <w:rsid w:val="00204A8E"/>
    <w:rsid w:val="002351FD"/>
    <w:rsid w:val="00253C2F"/>
    <w:rsid w:val="002743C7"/>
    <w:rsid w:val="002D7E71"/>
    <w:rsid w:val="003836A8"/>
    <w:rsid w:val="003975D4"/>
    <w:rsid w:val="003B3F36"/>
    <w:rsid w:val="003F42C9"/>
    <w:rsid w:val="00404689"/>
    <w:rsid w:val="004507FB"/>
    <w:rsid w:val="00460373"/>
    <w:rsid w:val="004C014A"/>
    <w:rsid w:val="0054128C"/>
    <w:rsid w:val="00590B9C"/>
    <w:rsid w:val="005A1675"/>
    <w:rsid w:val="005B2ED5"/>
    <w:rsid w:val="005E4457"/>
    <w:rsid w:val="0061782C"/>
    <w:rsid w:val="00654004"/>
    <w:rsid w:val="00666817"/>
    <w:rsid w:val="006B5BCC"/>
    <w:rsid w:val="006B5FB1"/>
    <w:rsid w:val="006D42C6"/>
    <w:rsid w:val="006E69AF"/>
    <w:rsid w:val="00716CB0"/>
    <w:rsid w:val="0077622C"/>
    <w:rsid w:val="007A211D"/>
    <w:rsid w:val="0080460F"/>
    <w:rsid w:val="0082602F"/>
    <w:rsid w:val="008959CA"/>
    <w:rsid w:val="00907282"/>
    <w:rsid w:val="009200B0"/>
    <w:rsid w:val="00932702"/>
    <w:rsid w:val="009C126F"/>
    <w:rsid w:val="009E177E"/>
    <w:rsid w:val="00A816BE"/>
    <w:rsid w:val="00A848C2"/>
    <w:rsid w:val="00AC1A0C"/>
    <w:rsid w:val="00AC64DB"/>
    <w:rsid w:val="00AE02E0"/>
    <w:rsid w:val="00B639DE"/>
    <w:rsid w:val="00B97AFE"/>
    <w:rsid w:val="00BA4DE8"/>
    <w:rsid w:val="00BB6FFF"/>
    <w:rsid w:val="00C25CB2"/>
    <w:rsid w:val="00C33E9A"/>
    <w:rsid w:val="00C402C7"/>
    <w:rsid w:val="00C508BB"/>
    <w:rsid w:val="00C70F58"/>
    <w:rsid w:val="00D0187A"/>
    <w:rsid w:val="00D67326"/>
    <w:rsid w:val="00D81938"/>
    <w:rsid w:val="00D84B72"/>
    <w:rsid w:val="00DA48A1"/>
    <w:rsid w:val="00DB7BC6"/>
    <w:rsid w:val="00DD1BE6"/>
    <w:rsid w:val="00E53F04"/>
    <w:rsid w:val="00E73A9E"/>
    <w:rsid w:val="00E93C19"/>
    <w:rsid w:val="00EA0756"/>
    <w:rsid w:val="00EB18DF"/>
    <w:rsid w:val="00EC64AC"/>
    <w:rsid w:val="00EC6555"/>
    <w:rsid w:val="00F32567"/>
    <w:rsid w:val="00FC790F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7D4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60373"/>
    <w:pPr>
      <w:keepNext/>
      <w:widowControl w:val="0"/>
      <w:ind w:left="2530" w:hangingChars="900" w:hanging="2530"/>
      <w:jc w:val="both"/>
      <w:outlineLvl w:val="3"/>
    </w:pPr>
    <w:rPr>
      <w:rFonts w:ascii="Times New Roman" w:eastAsia="宋体" w:hAnsi="Times New Roman" w:cs="Times New Roman"/>
      <w:b/>
      <w:kern w:val="2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AF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460373"/>
    <w:rPr>
      <w:rFonts w:ascii="Times New Roman" w:eastAsia="宋体" w:hAnsi="Times New Roman" w:cs="Times New Roman"/>
      <w:b/>
      <w:kern w:val="2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E6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AF"/>
  </w:style>
  <w:style w:type="paragraph" w:styleId="Footer">
    <w:name w:val="footer"/>
    <w:basedOn w:val="Normal"/>
    <w:link w:val="FooterChar"/>
    <w:uiPriority w:val="99"/>
    <w:unhideWhenUsed/>
    <w:rsid w:val="006E6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640</Words>
  <Characters>3652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Alshahrani, Mohammed Abdulrahman Saleh.</vt:lpstr>
      <vt:lpstr>Academic Qualifications: </vt:lpstr>
      <vt:lpstr/>
      <vt:lpstr>Work Experiences &amp; Grants:</vt:lpstr>
      <vt:lpstr>Associations and societies:</vt:lpstr>
      <vt:lpstr>Proceeding publication:</vt:lpstr>
      <vt:lpstr>Publications in preparation:</vt:lpstr>
      <vt:lpstr>Presentations:</vt:lpstr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Alshahrani</dc:creator>
  <cp:keywords/>
  <dc:description/>
  <cp:lastModifiedBy>Mohammed Abdulrahma Alshahrani</cp:lastModifiedBy>
  <cp:revision>4</cp:revision>
  <dcterms:created xsi:type="dcterms:W3CDTF">2018-01-04T06:44:00Z</dcterms:created>
  <dcterms:modified xsi:type="dcterms:W3CDTF">2018-02-27T16:01:00Z</dcterms:modified>
</cp:coreProperties>
</file>