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2D" w:rsidRDefault="001F482D" w:rsidP="001F482D">
      <w:pPr>
        <w:shd w:val="clear" w:color="auto" w:fill="BFBFBF" w:themeFill="background1" w:themeFillShade="BF"/>
        <w:bidi w:val="0"/>
        <w:jc w:val="center"/>
        <w:rPr>
          <w:rFonts w:ascii="Calibri" w:hAnsi="Calibri" w:cs="Calibri"/>
          <w:bCs/>
          <w:sz w:val="28"/>
          <w:szCs w:val="28"/>
          <w:lang w:bidi="ar-EG"/>
        </w:rPr>
      </w:pPr>
      <w:bookmarkStart w:id="0" w:name="_GoBack"/>
      <w:bookmarkEnd w:id="0"/>
      <w:r w:rsidRPr="001F482D">
        <w:rPr>
          <w:b/>
          <w:bCs/>
          <w:sz w:val="28"/>
          <w:szCs w:val="28"/>
          <w:lang w:bidi="ar-EG"/>
        </w:rPr>
        <w:t xml:space="preserve">TRAINING AND DEVELOPMENT COMMITTEE </w:t>
      </w:r>
      <w:r>
        <w:rPr>
          <w:b/>
          <w:bCs/>
          <w:sz w:val="28"/>
          <w:szCs w:val="28"/>
          <w:lang w:bidi="ar-EG"/>
        </w:rPr>
        <w:t xml:space="preserve">ANNUAL </w:t>
      </w:r>
      <w:r w:rsidRPr="001F482D">
        <w:rPr>
          <w:b/>
          <w:bCs/>
          <w:sz w:val="28"/>
          <w:szCs w:val="28"/>
          <w:lang w:bidi="ar-EG"/>
        </w:rPr>
        <w:t xml:space="preserve">REPORT </w:t>
      </w:r>
    </w:p>
    <w:p w:rsidR="001F482D" w:rsidRPr="001F482D" w:rsidRDefault="001F482D" w:rsidP="001F482D">
      <w:pPr>
        <w:jc w:val="center"/>
        <w:rPr>
          <w:rFonts w:ascii="Calibri" w:hAnsi="Calibri"/>
          <w:rtl/>
          <w:lang w:bidi="ar-EG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7"/>
      </w:tblGrid>
      <w:tr w:rsidR="001F482D" w:rsidTr="00FF6B2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2D" w:rsidRDefault="001F482D" w:rsidP="00FF6B2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lang w:bidi="ar-EG"/>
              </w:rPr>
              <w:br w:type="page"/>
            </w:r>
            <w:r>
              <w:rPr>
                <w:rFonts w:ascii="Calibri" w:hAnsi="Calibri" w:cs="Calibri"/>
                <w:bCs/>
              </w:rPr>
              <w:t>Institution</w:t>
            </w:r>
          </w:p>
          <w:p w:rsidR="001F482D" w:rsidRDefault="001F482D" w:rsidP="00FF6B2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  <w:lang w:bidi="ar-EG"/>
              </w:rPr>
              <w:t xml:space="preserve">Najran University </w:t>
            </w:r>
          </w:p>
        </w:tc>
      </w:tr>
      <w:tr w:rsidR="001F482D" w:rsidTr="00FF6B2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2D" w:rsidRDefault="001F482D" w:rsidP="00FF6B22">
            <w:pPr>
              <w:bidi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College/ Department</w:t>
            </w:r>
          </w:p>
          <w:p w:rsidR="001F482D" w:rsidRDefault="001F482D" w:rsidP="00FF6B22">
            <w:pPr>
              <w:bidi w:val="0"/>
              <w:rPr>
                <w:rFonts w:ascii="Calibri" w:hAnsi="Calibri" w:cs="Calibri"/>
                <w:bCs/>
              </w:rPr>
            </w:pPr>
          </w:p>
        </w:tc>
      </w:tr>
      <w:tr w:rsidR="001F482D" w:rsidTr="00FF6B2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2D" w:rsidRPr="002946AE" w:rsidRDefault="001F482D" w:rsidP="00FF6B22">
            <w:pPr>
              <w:bidi w:val="0"/>
              <w:rPr>
                <w:rFonts w:ascii="Calibri" w:hAnsi="Calibri" w:cs="Calibri"/>
                <w:b/>
                <w:bCs/>
              </w:rPr>
            </w:pPr>
            <w:r w:rsidRPr="002946AE">
              <w:rPr>
                <w:rFonts w:ascii="Calibri" w:hAnsi="Calibri" w:cs="Calibri"/>
                <w:b/>
                <w:bCs/>
              </w:rPr>
              <w:t>Year and semester to which this report applies</w:t>
            </w:r>
          </w:p>
          <w:p w:rsidR="001F482D" w:rsidRPr="002946AE" w:rsidRDefault="001F482D" w:rsidP="00FF6B2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  <w:tr w:rsidR="001F482D" w:rsidTr="00FF6B22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2D" w:rsidRPr="002946AE" w:rsidRDefault="001F482D" w:rsidP="00FF6B22">
            <w:pPr>
              <w:bidi w:val="0"/>
              <w:ind w:left="360" w:hanging="360"/>
              <w:rPr>
                <w:rFonts w:ascii="Calibri" w:hAnsi="Calibri" w:cs="Calibri"/>
                <w:b/>
                <w:bCs/>
                <w:lang w:bidi="ar-EG"/>
              </w:rPr>
            </w:pPr>
            <w:r w:rsidRPr="002946AE">
              <w:rPr>
                <w:rFonts w:ascii="Calibri" w:hAnsi="Calibri" w:cs="Calibri"/>
                <w:b/>
                <w:bCs/>
                <w:lang w:bidi="ar-EG"/>
              </w:rPr>
              <w:t>Location (if not on main campus)</w:t>
            </w:r>
            <w:r>
              <w:rPr>
                <w:rFonts w:ascii="Calibri" w:hAnsi="Calibri" w:cs="Calibri"/>
                <w:b/>
                <w:bCs/>
                <w:lang w:bidi="ar-EG"/>
              </w:rPr>
              <w:t xml:space="preserve"> (M/F)</w:t>
            </w:r>
          </w:p>
          <w:p w:rsidR="001F482D" w:rsidRPr="002946AE" w:rsidRDefault="001F482D" w:rsidP="00FF6B22">
            <w:pPr>
              <w:bidi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1F482D" w:rsidRPr="00392B55" w:rsidRDefault="001F482D" w:rsidP="001F482D">
      <w:pPr>
        <w:rPr>
          <w:rFonts w:ascii="Calibri" w:hAnsi="Calibri"/>
          <w:lang w:bidi="ar-EG"/>
        </w:rPr>
      </w:pPr>
    </w:p>
    <w:p w:rsidR="001F482D" w:rsidRPr="00392B55" w:rsidRDefault="001F482D" w:rsidP="004831B5">
      <w:pPr>
        <w:numPr>
          <w:ilvl w:val="0"/>
          <w:numId w:val="1"/>
        </w:numPr>
        <w:bidi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Arial"/>
          <w:b/>
          <w:bCs/>
          <w:lang w:bidi="ar-EG"/>
        </w:rPr>
        <w:t xml:space="preserve">Summary </w:t>
      </w:r>
      <w:r w:rsidR="004831B5">
        <w:rPr>
          <w:rFonts w:ascii="Calibri" w:hAnsi="Calibri" w:cs="Arial"/>
          <w:b/>
          <w:bCs/>
          <w:lang w:bidi="ar-EG"/>
        </w:rPr>
        <w:t xml:space="preserve">of training and developing </w:t>
      </w:r>
      <w:r>
        <w:rPr>
          <w:rFonts w:ascii="Calibri" w:hAnsi="Calibri" w:cs="Arial"/>
          <w:b/>
          <w:bCs/>
          <w:lang w:bidi="ar-EG"/>
        </w:rPr>
        <w:t xml:space="preserve">  </w:t>
      </w:r>
    </w:p>
    <w:p w:rsidR="001F482D" w:rsidRDefault="001F482D" w:rsidP="001F482D">
      <w:pPr>
        <w:bidi w:val="0"/>
        <w:spacing w:after="0" w:line="240" w:lineRule="auto"/>
        <w:ind w:left="-220"/>
        <w:rPr>
          <w:rFonts w:ascii="Calibri" w:hAnsi="Calibri" w:cs="Arial"/>
          <w:b/>
          <w:bCs/>
          <w:lang w:bidi="ar-EG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415"/>
        <w:gridCol w:w="861"/>
        <w:gridCol w:w="1025"/>
      </w:tblGrid>
      <w:tr w:rsidR="004831B5" w:rsidRPr="00642D7C" w:rsidTr="004831B5">
        <w:tc>
          <w:tcPr>
            <w:tcW w:w="6415" w:type="dxa"/>
            <w:vMerge w:val="restart"/>
          </w:tcPr>
          <w:p w:rsidR="004831B5" w:rsidRPr="001F482D" w:rsidRDefault="004831B5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1F482D">
              <w:rPr>
                <w:rFonts w:ascii="Calibri" w:hAnsi="Calibri" w:cs="Arial"/>
                <w:lang w:bidi="ar-EG"/>
              </w:rPr>
              <w:t xml:space="preserve">Number of training </w:t>
            </w:r>
            <w:r>
              <w:rPr>
                <w:rFonts w:ascii="Calibri" w:hAnsi="Calibri" w:cs="Arial"/>
                <w:lang w:bidi="ar-EG"/>
              </w:rPr>
              <w:t>presentations</w:t>
            </w:r>
            <w:r w:rsidRPr="001F482D">
              <w:rPr>
                <w:rFonts w:ascii="Calibri" w:hAnsi="Calibri" w:cs="Arial"/>
                <w:lang w:bidi="ar-EG"/>
              </w:rPr>
              <w:t xml:space="preserve"> / workshops in the area of specialization </w:t>
            </w:r>
            <w:r>
              <w:rPr>
                <w:rFonts w:ascii="Calibri" w:hAnsi="Calibri" w:cs="Arial"/>
                <w:lang w:bidi="ar-EG"/>
              </w:rPr>
              <w:t xml:space="preserve">prepared by academic staff of department </w:t>
            </w: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1F482D" w:rsidRDefault="004831B5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1F482D" w:rsidRDefault="004831B5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 w:val="restart"/>
          </w:tcPr>
          <w:p w:rsidR="004831B5" w:rsidRPr="001F482D" w:rsidRDefault="004831B5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1F482D">
              <w:rPr>
                <w:rFonts w:ascii="Calibri" w:hAnsi="Calibri" w:cs="Arial"/>
                <w:lang w:bidi="ar-EG"/>
              </w:rPr>
              <w:t xml:space="preserve">Number of training </w:t>
            </w:r>
            <w:r>
              <w:rPr>
                <w:rFonts w:ascii="Calibri" w:hAnsi="Calibri" w:cs="Arial"/>
                <w:lang w:bidi="ar-EG"/>
              </w:rPr>
              <w:t>presentations</w:t>
            </w:r>
            <w:r w:rsidRPr="001F482D">
              <w:rPr>
                <w:rFonts w:ascii="Calibri" w:hAnsi="Calibri" w:cs="Arial"/>
                <w:lang w:bidi="ar-EG"/>
              </w:rPr>
              <w:t xml:space="preserve"> / workshops in the area of specialization </w:t>
            </w:r>
            <w:r>
              <w:rPr>
                <w:rFonts w:ascii="Calibri" w:hAnsi="Calibri" w:cs="Arial"/>
                <w:lang w:bidi="ar-EG"/>
              </w:rPr>
              <w:t xml:space="preserve">prepared by external participation  </w:t>
            </w: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1F482D" w:rsidRDefault="004831B5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1F482D" w:rsidRDefault="004831B5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 w:val="restart"/>
          </w:tcPr>
          <w:p w:rsidR="004831B5" w:rsidRPr="00A766C0" w:rsidRDefault="004831B5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A766C0">
              <w:rPr>
                <w:rFonts w:ascii="Calibri" w:hAnsi="Calibri" w:cs="Arial"/>
                <w:lang w:bidi="ar-EG"/>
              </w:rPr>
              <w:t>Number of community education programs</w:t>
            </w:r>
            <w:r>
              <w:rPr>
                <w:rFonts w:ascii="Calibri" w:hAnsi="Calibri" w:cs="Arial"/>
                <w:lang w:bidi="ar-EG"/>
              </w:rPr>
              <w:t xml:space="preserve">, </w:t>
            </w:r>
            <w:r w:rsidRPr="00A766C0">
              <w:rPr>
                <w:rFonts w:ascii="Calibri" w:hAnsi="Calibri" w:cs="Arial"/>
                <w:lang w:bidi="ar-EG"/>
              </w:rPr>
              <w:t xml:space="preserve">consulting and community service activities provided by the </w:t>
            </w:r>
            <w:r>
              <w:rPr>
                <w:rFonts w:ascii="Calibri" w:hAnsi="Calibri" w:cs="Arial"/>
                <w:lang w:bidi="ar-EG"/>
              </w:rPr>
              <w:t>academic staff of department</w:t>
            </w: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A766C0" w:rsidRDefault="004831B5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A766C0" w:rsidRDefault="004831B5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 w:val="restart"/>
          </w:tcPr>
          <w:p w:rsidR="004831B5" w:rsidRPr="00A766C0" w:rsidRDefault="004831B5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  <w:r w:rsidRPr="0010101A">
              <w:rPr>
                <w:rFonts w:ascii="Calibri" w:hAnsi="Calibri" w:cs="Arial"/>
                <w:lang w:bidi="ar-EG"/>
              </w:rPr>
              <w:t>The proportion of teaching staff involved in professional development activities</w:t>
            </w:r>
            <w:r>
              <w:rPr>
                <w:rFonts w:ascii="Calibri" w:hAnsi="Calibri" w:cs="Arial"/>
                <w:lang w:bidi="ar-EG"/>
              </w:rPr>
              <w:t xml:space="preserve"> per department </w:t>
            </w:r>
          </w:p>
        </w:tc>
        <w:tc>
          <w:tcPr>
            <w:tcW w:w="861" w:type="dxa"/>
          </w:tcPr>
          <w:p w:rsidR="004831B5" w:rsidRPr="00642D7C" w:rsidRDefault="004831B5" w:rsidP="0010101A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a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4831B5" w:rsidRPr="00642D7C" w:rsidTr="004831B5">
        <w:tc>
          <w:tcPr>
            <w:tcW w:w="6415" w:type="dxa"/>
            <w:vMerge/>
          </w:tcPr>
          <w:p w:rsidR="004831B5" w:rsidRPr="0010101A" w:rsidRDefault="004831B5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4831B5" w:rsidRPr="00642D7C" w:rsidRDefault="004831B5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(</w:t>
            </w:r>
            <w:r>
              <w:rPr>
                <w:rFonts w:ascii="Calibri" w:hAnsi="Calibri" w:cs="Arial"/>
                <w:vertAlign w:val="superscript"/>
                <w:lang w:bidi="ar-EG"/>
              </w:rPr>
              <w:t>b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  <w:tr w:rsidR="00FF6B22" w:rsidRPr="00642D7C" w:rsidTr="00FF6B22">
        <w:trPr>
          <w:trHeight w:val="377"/>
        </w:trPr>
        <w:tc>
          <w:tcPr>
            <w:tcW w:w="6415" w:type="dxa"/>
            <w:vMerge/>
          </w:tcPr>
          <w:p w:rsidR="00FF6B22" w:rsidRPr="0010101A" w:rsidRDefault="00FF6B22" w:rsidP="004831B5">
            <w:pPr>
              <w:pStyle w:val="a4"/>
              <w:numPr>
                <w:ilvl w:val="0"/>
                <w:numId w:val="2"/>
              </w:numPr>
              <w:bidi w:val="0"/>
              <w:rPr>
                <w:rFonts w:ascii="Calibri" w:hAnsi="Calibri" w:cs="Arial"/>
                <w:lang w:bidi="ar-EG"/>
              </w:rPr>
            </w:pPr>
          </w:p>
        </w:tc>
        <w:tc>
          <w:tcPr>
            <w:tcW w:w="861" w:type="dxa"/>
          </w:tcPr>
          <w:p w:rsidR="00FF6B22" w:rsidRPr="00642D7C" w:rsidRDefault="00FF6B22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 xml:space="preserve">……… </w:t>
            </w:r>
          </w:p>
        </w:tc>
        <w:tc>
          <w:tcPr>
            <w:tcW w:w="1025" w:type="dxa"/>
          </w:tcPr>
          <w:p w:rsidR="00FF6B22" w:rsidRPr="00642D7C" w:rsidRDefault="00FF6B22" w:rsidP="004831B5">
            <w:pPr>
              <w:bidi w:val="0"/>
              <w:rPr>
                <w:rFonts w:ascii="Calibri" w:hAnsi="Calibri" w:cs="Arial"/>
                <w:lang w:bidi="ar-EG"/>
              </w:rPr>
            </w:pPr>
            <w:r w:rsidRPr="00642D7C">
              <w:rPr>
                <w:rFonts w:ascii="Calibri" w:hAnsi="Calibri" w:cs="Arial"/>
                <w:lang w:bidi="ar-EG"/>
              </w:rPr>
              <w:t>(…….%)</w:t>
            </w:r>
            <w:r>
              <w:rPr>
                <w:rFonts w:ascii="Calibri" w:hAnsi="Calibri" w:cs="Arial"/>
                <w:vertAlign w:val="superscript"/>
                <w:lang w:bidi="ar-EG"/>
              </w:rPr>
              <w:t>(c</w:t>
            </w:r>
            <w:r w:rsidRPr="004831B5">
              <w:rPr>
                <w:rFonts w:ascii="Calibri" w:hAnsi="Calibri" w:cs="Arial"/>
                <w:vertAlign w:val="superscript"/>
                <w:lang w:bidi="ar-EG"/>
              </w:rPr>
              <w:t>)</w:t>
            </w:r>
          </w:p>
        </w:tc>
      </w:tr>
    </w:tbl>
    <w:p w:rsidR="00640899" w:rsidRPr="004831B5" w:rsidRDefault="004831B5" w:rsidP="004831B5">
      <w:pPr>
        <w:pStyle w:val="a4"/>
        <w:numPr>
          <w:ilvl w:val="0"/>
          <w:numId w:val="4"/>
        </w:numPr>
        <w:bidi w:val="0"/>
        <w:spacing w:after="0" w:line="240" w:lineRule="auto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>Radiological Sciences Department</w:t>
      </w:r>
    </w:p>
    <w:p w:rsidR="004831B5" w:rsidRPr="004831B5" w:rsidRDefault="004831B5" w:rsidP="004831B5">
      <w:pPr>
        <w:pStyle w:val="a4"/>
        <w:numPr>
          <w:ilvl w:val="0"/>
          <w:numId w:val="4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Clinical Laboratory Department </w:t>
      </w:r>
    </w:p>
    <w:p w:rsidR="004831B5" w:rsidRPr="004831B5" w:rsidRDefault="004831B5" w:rsidP="004831B5">
      <w:pPr>
        <w:pStyle w:val="a4"/>
        <w:numPr>
          <w:ilvl w:val="0"/>
          <w:numId w:val="4"/>
        </w:numPr>
        <w:bidi w:val="0"/>
        <w:spacing w:after="0" w:line="240" w:lineRule="auto"/>
        <w:ind w:left="714" w:hanging="357"/>
        <w:rPr>
          <w:vertAlign w:val="superscript"/>
          <w:lang w:bidi="ar-EG"/>
        </w:rPr>
      </w:pPr>
      <w:r w:rsidRPr="004831B5">
        <w:rPr>
          <w:vertAlign w:val="superscript"/>
          <w:lang w:bidi="ar-EG"/>
        </w:rPr>
        <w:t xml:space="preserve">Physiotherapy Department </w:t>
      </w:r>
    </w:p>
    <w:p w:rsidR="001F482D" w:rsidRPr="001F4F3F" w:rsidRDefault="001F482D" w:rsidP="001F4F3F">
      <w:pPr>
        <w:pStyle w:val="a4"/>
        <w:numPr>
          <w:ilvl w:val="0"/>
          <w:numId w:val="1"/>
        </w:numPr>
        <w:bidi w:val="0"/>
        <w:rPr>
          <w:rFonts w:ascii="Calibri" w:hAnsi="Calibri" w:cs="Arial"/>
          <w:b/>
          <w:bCs/>
          <w:lang w:bidi="ar-EG"/>
        </w:rPr>
      </w:pPr>
      <w:r w:rsidRPr="001F4F3F">
        <w:rPr>
          <w:rFonts w:ascii="Calibri" w:hAnsi="Calibri" w:cs="Arial"/>
          <w:b/>
          <w:bCs/>
          <w:lang w:bidi="ar-EG"/>
        </w:rPr>
        <w:t>Training and Developing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2538"/>
        <w:gridCol w:w="877"/>
        <w:gridCol w:w="970"/>
        <w:gridCol w:w="1390"/>
        <w:gridCol w:w="965"/>
        <w:gridCol w:w="1076"/>
      </w:tblGrid>
      <w:tr w:rsidR="00F6570D" w:rsidTr="00F6570D">
        <w:tc>
          <w:tcPr>
            <w:tcW w:w="480" w:type="dxa"/>
            <w:shd w:val="clear" w:color="auto" w:fill="BFBFBF" w:themeFill="background1" w:themeFillShade="BF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No</w:t>
            </w:r>
          </w:p>
        </w:tc>
        <w:tc>
          <w:tcPr>
            <w:tcW w:w="2538" w:type="dxa"/>
            <w:shd w:val="clear" w:color="auto" w:fill="BFBFBF" w:themeFill="background1" w:themeFillShade="BF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Seminar/</w:t>
            </w:r>
            <w:r w:rsidR="001F4F3F">
              <w:rPr>
                <w:b/>
                <w:bCs/>
                <w:lang w:bidi="ar-EG"/>
              </w:rPr>
              <w:t xml:space="preserve">presentation </w:t>
            </w:r>
            <w:r w:rsidR="00FF6B22">
              <w:rPr>
                <w:b/>
                <w:bCs/>
                <w:lang w:bidi="ar-EG"/>
              </w:rPr>
              <w:t xml:space="preserve"> (S/P) </w:t>
            </w:r>
            <w:r w:rsidR="001F4F3F">
              <w:rPr>
                <w:b/>
                <w:bCs/>
                <w:lang w:bidi="ar-EG"/>
              </w:rPr>
              <w:t xml:space="preserve">title 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1F482D" w:rsidRDefault="001F4F3F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Date </w:t>
            </w:r>
          </w:p>
        </w:tc>
        <w:tc>
          <w:tcPr>
            <w:tcW w:w="970" w:type="dxa"/>
            <w:shd w:val="clear" w:color="auto" w:fill="BFBFBF" w:themeFill="background1" w:themeFillShade="BF"/>
          </w:tcPr>
          <w:p w:rsidR="001F482D" w:rsidRDefault="001F4F3F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Period 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:rsidR="001F482D" w:rsidRDefault="00FF6B22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Participants</w:t>
            </w:r>
            <w:r w:rsidR="001F4F3F">
              <w:rPr>
                <w:b/>
                <w:bCs/>
                <w:lang w:bidi="ar-EG"/>
              </w:rPr>
              <w:t xml:space="preserve"> number </w:t>
            </w:r>
          </w:p>
        </w:tc>
        <w:tc>
          <w:tcPr>
            <w:tcW w:w="965" w:type="dxa"/>
            <w:shd w:val="clear" w:color="auto" w:fill="BFBFBF" w:themeFill="background1" w:themeFillShade="BF"/>
          </w:tcPr>
          <w:p w:rsidR="001F482D" w:rsidRDefault="001F4F3F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Target group </w:t>
            </w:r>
          </w:p>
        </w:tc>
        <w:tc>
          <w:tcPr>
            <w:tcW w:w="1076" w:type="dxa"/>
            <w:shd w:val="clear" w:color="auto" w:fill="BFBFBF" w:themeFill="background1" w:themeFillShade="BF"/>
          </w:tcPr>
          <w:p w:rsidR="001F482D" w:rsidRDefault="001F4F3F" w:rsidP="001F482D">
            <w:pPr>
              <w:bidi w:val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Location </w:t>
            </w:r>
          </w:p>
        </w:tc>
      </w:tr>
      <w:tr w:rsidR="001F4F3F" w:rsidTr="001F4F3F">
        <w:tc>
          <w:tcPr>
            <w:tcW w:w="48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538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877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7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9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65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6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1F4F3F" w:rsidTr="001F4F3F">
        <w:tc>
          <w:tcPr>
            <w:tcW w:w="48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538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877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7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90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65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6" w:type="dxa"/>
          </w:tcPr>
          <w:p w:rsidR="001F482D" w:rsidRDefault="001F482D" w:rsidP="001F482D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1F4F3F" w:rsidTr="001F4F3F">
        <w:tc>
          <w:tcPr>
            <w:tcW w:w="48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538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877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7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9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65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6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1F4F3F" w:rsidTr="001F4F3F">
        <w:tc>
          <w:tcPr>
            <w:tcW w:w="48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538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877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7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9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65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6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1F4F3F" w:rsidTr="001F4F3F">
        <w:tc>
          <w:tcPr>
            <w:tcW w:w="48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2538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877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7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390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965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076" w:type="dxa"/>
          </w:tcPr>
          <w:p w:rsidR="001F4F3F" w:rsidRDefault="001F4F3F" w:rsidP="001F482D">
            <w:pPr>
              <w:bidi w:val="0"/>
              <w:rPr>
                <w:b/>
                <w:bCs/>
                <w:lang w:bidi="ar-EG"/>
              </w:rPr>
            </w:pPr>
          </w:p>
        </w:tc>
      </w:tr>
    </w:tbl>
    <w:p w:rsidR="001F4F3F" w:rsidRDefault="00FF6B22" w:rsidP="00FF6B22">
      <w:pPr>
        <w:pStyle w:val="a4"/>
        <w:numPr>
          <w:ilvl w:val="0"/>
          <w:numId w:val="1"/>
        </w:numPr>
        <w:bidi w:val="0"/>
        <w:rPr>
          <w:b/>
          <w:bCs/>
          <w:lang w:bidi="ar-EG"/>
        </w:rPr>
      </w:pPr>
      <w:r>
        <w:rPr>
          <w:b/>
          <w:bCs/>
          <w:lang w:bidi="ar-EG"/>
        </w:rPr>
        <w:lastRenderedPageBreak/>
        <w:t>E</w:t>
      </w:r>
      <w:r w:rsidR="001F4F3F" w:rsidRPr="001F4F3F">
        <w:rPr>
          <w:b/>
          <w:bCs/>
          <w:lang w:bidi="ar-EG"/>
        </w:rPr>
        <w:t xml:space="preserve">valuation training </w:t>
      </w:r>
      <w:r>
        <w:rPr>
          <w:b/>
          <w:bCs/>
          <w:lang w:bidi="ar-EG"/>
        </w:rPr>
        <w:t xml:space="preserve">and developing activities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1"/>
        <w:gridCol w:w="1463"/>
        <w:gridCol w:w="1463"/>
        <w:gridCol w:w="1294"/>
        <w:gridCol w:w="1109"/>
        <w:gridCol w:w="1514"/>
        <w:gridCol w:w="532"/>
      </w:tblGrid>
      <w:tr w:rsidR="00FF6B22" w:rsidTr="0017783E">
        <w:tc>
          <w:tcPr>
            <w:tcW w:w="921" w:type="dxa"/>
            <w:vMerge w:val="restart"/>
            <w:shd w:val="clear" w:color="auto" w:fill="BFBFBF" w:themeFill="background1" w:themeFillShade="BF"/>
          </w:tcPr>
          <w:p w:rsidR="0017783E" w:rsidRPr="00153DB1" w:rsidRDefault="00FF6B22" w:rsidP="00FF6B22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lang w:bidi="ar-EG"/>
              </w:rPr>
              <w:t>S/P title</w:t>
            </w:r>
          </w:p>
        </w:tc>
        <w:tc>
          <w:tcPr>
            <w:tcW w:w="1463" w:type="dxa"/>
            <w:vMerge w:val="restart"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>P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 xml:space="preserve">articipants (%) </w:t>
            </w: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evaluate the </w:t>
            </w:r>
            <w:r w:rsidR="00FF6B22">
              <w:rPr>
                <w:b/>
                <w:bCs/>
                <w:lang w:bidi="ar-EG"/>
              </w:rPr>
              <w:t>S/P</w:t>
            </w:r>
            <w:r w:rsidR="00FF6B22" w:rsidRPr="00153DB1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153DB1">
              <w:rPr>
                <w:b/>
                <w:bCs/>
                <w:sz w:val="20"/>
                <w:szCs w:val="20"/>
                <w:lang w:bidi="ar-EG"/>
              </w:rPr>
              <w:t>as relevant and effective (%)</w:t>
            </w:r>
          </w:p>
        </w:tc>
        <w:tc>
          <w:tcPr>
            <w:tcW w:w="1463" w:type="dxa"/>
            <w:vMerge w:val="restart"/>
            <w:shd w:val="clear" w:color="auto" w:fill="BFBFBF" w:themeFill="background1" w:themeFillShade="BF"/>
          </w:tcPr>
          <w:p w:rsidR="0017783E" w:rsidRPr="00153DB1" w:rsidRDefault="00FF6B22" w:rsidP="00FF6B22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Participants</w:t>
            </w:r>
            <w:r w:rsidR="0017783E" w:rsidRPr="00153DB1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bidi="ar-EG"/>
              </w:rPr>
              <w:t>(%)</w:t>
            </w:r>
            <w:r w:rsidR="0017783E" w:rsidRPr="00153DB1">
              <w:rPr>
                <w:b/>
                <w:bCs/>
                <w:sz w:val="20"/>
                <w:szCs w:val="20"/>
                <w:lang w:bidi="ar-EG"/>
              </w:rPr>
              <w:t xml:space="preserve"> evaluate the speaker to providing clear information at an appropriate level </w:t>
            </w:r>
          </w:p>
        </w:tc>
        <w:tc>
          <w:tcPr>
            <w:tcW w:w="1294" w:type="dxa"/>
            <w:vMerge w:val="restart"/>
            <w:shd w:val="clear" w:color="auto" w:fill="BFBFBF" w:themeFill="background1" w:themeFillShade="BF"/>
          </w:tcPr>
          <w:p w:rsidR="0017783E" w:rsidRPr="00153DB1" w:rsidRDefault="0017783E" w:rsidP="00FF6B22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The 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>%</w:t>
            </w: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 of participants who wish to repeat the 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>S/P</w:t>
            </w: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 again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3155" w:type="dxa"/>
            <w:gridSpan w:val="3"/>
            <w:shd w:val="clear" w:color="auto" w:fill="BFBFBF" w:themeFill="background1" w:themeFillShade="BF"/>
          </w:tcPr>
          <w:p w:rsidR="0017783E" w:rsidRPr="00153DB1" w:rsidRDefault="0017783E" w:rsidP="00153DB1">
            <w:pPr>
              <w:bidi w:val="0"/>
              <w:jc w:val="center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>Absence (%)</w:t>
            </w:r>
          </w:p>
        </w:tc>
      </w:tr>
      <w:tr w:rsidR="00FF6B22" w:rsidTr="0017783E">
        <w:tc>
          <w:tcPr>
            <w:tcW w:w="921" w:type="dxa"/>
            <w:vMerge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63" w:type="dxa"/>
            <w:vMerge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463" w:type="dxa"/>
            <w:vMerge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94" w:type="dxa"/>
            <w:vMerge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09" w:type="dxa"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>Radiology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 xml:space="preserve"> dpt</w:t>
            </w: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Physiotherapy  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>dpt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:rsidR="0017783E" w:rsidRPr="00153DB1" w:rsidRDefault="0017783E" w:rsidP="001F4F3F">
            <w:pPr>
              <w:bidi w:val="0"/>
              <w:rPr>
                <w:b/>
                <w:bCs/>
                <w:sz w:val="20"/>
                <w:szCs w:val="20"/>
                <w:lang w:bidi="ar-EG"/>
              </w:rPr>
            </w:pPr>
            <w:r w:rsidRPr="00153DB1">
              <w:rPr>
                <w:b/>
                <w:bCs/>
                <w:sz w:val="20"/>
                <w:szCs w:val="20"/>
                <w:lang w:bidi="ar-EG"/>
              </w:rPr>
              <w:t>Lab</w:t>
            </w:r>
            <w:r w:rsidR="00FF6B22">
              <w:rPr>
                <w:b/>
                <w:bCs/>
                <w:sz w:val="20"/>
                <w:szCs w:val="20"/>
                <w:lang w:bidi="ar-EG"/>
              </w:rPr>
              <w:t xml:space="preserve"> dpt</w:t>
            </w:r>
            <w:r w:rsidRPr="00153DB1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</w:p>
        </w:tc>
      </w:tr>
      <w:tr w:rsidR="00FF6B22" w:rsidTr="0017783E">
        <w:tc>
          <w:tcPr>
            <w:tcW w:w="921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94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109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514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532" w:type="dxa"/>
          </w:tcPr>
          <w:p w:rsidR="001F4F3F" w:rsidRDefault="001F4F3F" w:rsidP="001F4F3F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FF6B22" w:rsidTr="0017783E">
        <w:tc>
          <w:tcPr>
            <w:tcW w:w="921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94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109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514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532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</w:tr>
      <w:tr w:rsidR="00FF6B22" w:rsidTr="0017783E">
        <w:tc>
          <w:tcPr>
            <w:tcW w:w="921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463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294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109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1514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  <w:tc>
          <w:tcPr>
            <w:tcW w:w="532" w:type="dxa"/>
          </w:tcPr>
          <w:p w:rsidR="0017783E" w:rsidRDefault="0017783E" w:rsidP="001F4F3F">
            <w:pPr>
              <w:bidi w:val="0"/>
              <w:rPr>
                <w:b/>
                <w:bCs/>
                <w:lang w:bidi="ar-EG"/>
              </w:rPr>
            </w:pPr>
          </w:p>
        </w:tc>
      </w:tr>
    </w:tbl>
    <w:p w:rsidR="001F4F3F" w:rsidRPr="001F4F3F" w:rsidRDefault="001F4F3F" w:rsidP="001F4F3F">
      <w:pPr>
        <w:bidi w:val="0"/>
        <w:rPr>
          <w:b/>
          <w:bCs/>
          <w:lang w:bidi="ar-EG"/>
        </w:rPr>
      </w:pPr>
      <w:r w:rsidRPr="001F4F3F">
        <w:rPr>
          <w:b/>
          <w:bCs/>
          <w:lang w:bidi="ar-EG"/>
        </w:rPr>
        <w:t xml:space="preserve"> </w:t>
      </w:r>
    </w:p>
    <w:p w:rsidR="0017783E" w:rsidRDefault="0017783E" w:rsidP="00FF6B22">
      <w:pPr>
        <w:pStyle w:val="a4"/>
        <w:numPr>
          <w:ilvl w:val="0"/>
          <w:numId w:val="3"/>
        </w:numPr>
        <w:bidi w:val="0"/>
        <w:rPr>
          <w:b/>
          <w:bCs/>
          <w:lang w:bidi="ar-EG"/>
        </w:rPr>
      </w:pPr>
      <w:r w:rsidRPr="0017783E">
        <w:rPr>
          <w:b/>
          <w:bCs/>
          <w:lang w:bidi="ar-EG"/>
        </w:rPr>
        <w:t xml:space="preserve">Summary of hospitality services during the </w:t>
      </w:r>
      <w:r w:rsidR="00FF6B22">
        <w:rPr>
          <w:b/>
          <w:bCs/>
          <w:lang w:bidi="ar-EG"/>
        </w:rPr>
        <w:t>S/P</w:t>
      </w:r>
      <w:r w:rsidRPr="0017783E">
        <w:rPr>
          <w:b/>
          <w:bCs/>
          <w:lang w:bidi="ar-EG"/>
        </w:rPr>
        <w:t xml:space="preserve"> </w:t>
      </w:r>
      <w:r>
        <w:rPr>
          <w:b/>
          <w:bCs/>
          <w:lang w:bidi="ar-EG"/>
        </w:rPr>
        <w:t>(with cost</w:t>
      </w:r>
      <w:r w:rsidR="00FF6B22">
        <w:rPr>
          <w:b/>
          <w:bCs/>
          <w:lang w:bidi="ar-EG"/>
        </w:rPr>
        <w:t xml:space="preserve"> if applicable</w:t>
      </w:r>
      <w:r>
        <w:rPr>
          <w:b/>
          <w:bCs/>
          <w:lang w:bidi="ar-EG"/>
        </w:rPr>
        <w:t>)</w:t>
      </w:r>
    </w:p>
    <w:p w:rsidR="00FF6B22" w:rsidRPr="00FF6B22" w:rsidRDefault="00FF6B22" w:rsidP="00FF6B22">
      <w:pPr>
        <w:bidi w:val="0"/>
        <w:ind w:left="72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FF6B22" w:rsidRPr="00FF6B22" w:rsidRDefault="00FF6B22" w:rsidP="00FF6B22">
      <w:pPr>
        <w:bidi w:val="0"/>
        <w:ind w:left="72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Default="0017783E" w:rsidP="00FF6B22">
      <w:pPr>
        <w:pStyle w:val="a4"/>
        <w:numPr>
          <w:ilvl w:val="0"/>
          <w:numId w:val="3"/>
        </w:numPr>
        <w:bidi w:val="0"/>
        <w:rPr>
          <w:b/>
          <w:bCs/>
          <w:lang w:bidi="ar-EG"/>
        </w:rPr>
      </w:pPr>
      <w:r w:rsidRPr="0017783E">
        <w:rPr>
          <w:b/>
          <w:bCs/>
          <w:lang w:bidi="ar-EG"/>
        </w:rPr>
        <w:t xml:space="preserve">A summary of the </w:t>
      </w:r>
      <w:r w:rsidR="00FF6B22">
        <w:rPr>
          <w:b/>
          <w:bCs/>
          <w:lang w:bidi="ar-EG"/>
        </w:rPr>
        <w:t>S/P</w:t>
      </w:r>
      <w:r w:rsidR="00FF6B22" w:rsidRPr="0017783E">
        <w:rPr>
          <w:b/>
          <w:bCs/>
          <w:lang w:bidi="ar-EG"/>
        </w:rPr>
        <w:t xml:space="preserve"> </w:t>
      </w:r>
      <w:r>
        <w:rPr>
          <w:b/>
          <w:bCs/>
          <w:lang w:bidi="ar-EG"/>
        </w:rPr>
        <w:t xml:space="preserve">staff </w:t>
      </w:r>
      <w:r w:rsidRPr="0017783E">
        <w:rPr>
          <w:b/>
          <w:bCs/>
          <w:lang w:bidi="ar-EG"/>
        </w:rPr>
        <w:t xml:space="preserve">wishes </w:t>
      </w:r>
      <w:r w:rsidR="00FF6B22">
        <w:rPr>
          <w:b/>
          <w:bCs/>
          <w:lang w:bidi="ar-EG"/>
        </w:rPr>
        <w:t xml:space="preserve">of academic staff for the </w:t>
      </w:r>
      <w:r w:rsidRPr="0017783E">
        <w:rPr>
          <w:b/>
          <w:bCs/>
          <w:lang w:bidi="ar-EG"/>
        </w:rPr>
        <w:t>next year</w:t>
      </w:r>
    </w:p>
    <w:p w:rsidR="00FF6B22" w:rsidRPr="00FF6B22" w:rsidRDefault="00FF6B22" w:rsidP="00FF6B22">
      <w:pPr>
        <w:bidi w:val="0"/>
        <w:ind w:left="360" w:firstLine="36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FF6B22" w:rsidRPr="00FF6B22" w:rsidRDefault="00FF6B22" w:rsidP="00FF6B22">
      <w:pPr>
        <w:ind w:left="36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Pr="0017783E" w:rsidRDefault="0017783E" w:rsidP="0017783E">
      <w:pPr>
        <w:pStyle w:val="a4"/>
        <w:bidi w:val="0"/>
        <w:rPr>
          <w:b/>
          <w:bCs/>
          <w:lang w:bidi="ar-EG"/>
        </w:rPr>
      </w:pPr>
    </w:p>
    <w:p w:rsidR="0017783E" w:rsidRPr="0017783E" w:rsidRDefault="0017783E" w:rsidP="0017783E">
      <w:pPr>
        <w:pStyle w:val="a4"/>
        <w:numPr>
          <w:ilvl w:val="0"/>
          <w:numId w:val="3"/>
        </w:numPr>
        <w:bidi w:val="0"/>
        <w:rPr>
          <w:b/>
          <w:bCs/>
          <w:lang w:bidi="ar-EG"/>
        </w:rPr>
      </w:pPr>
      <w:r w:rsidRPr="0017783E">
        <w:rPr>
          <w:b/>
          <w:bCs/>
          <w:lang w:bidi="ar-EG"/>
        </w:rPr>
        <w:t xml:space="preserve">Summary of importance training </w:t>
      </w:r>
      <w:r>
        <w:rPr>
          <w:b/>
          <w:bCs/>
          <w:lang w:bidi="ar-EG"/>
        </w:rPr>
        <w:t xml:space="preserve">workshop from administrator point of view </w:t>
      </w:r>
    </w:p>
    <w:p w:rsidR="00FF6B22" w:rsidRPr="00FF6B22" w:rsidRDefault="00FF6B22" w:rsidP="00FF6B22">
      <w:pPr>
        <w:bidi w:val="0"/>
        <w:ind w:left="72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FF6B22" w:rsidRDefault="00FF6B22" w:rsidP="00FF6B22">
      <w:pPr>
        <w:pStyle w:val="a4"/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Default="0017783E" w:rsidP="008B79F6">
      <w:pPr>
        <w:pStyle w:val="a4"/>
        <w:numPr>
          <w:ilvl w:val="0"/>
          <w:numId w:val="3"/>
        </w:numPr>
        <w:bidi w:val="0"/>
        <w:rPr>
          <w:b/>
          <w:bCs/>
          <w:lang w:bidi="ar-EG"/>
        </w:rPr>
      </w:pPr>
      <w:r>
        <w:rPr>
          <w:b/>
          <w:bCs/>
          <w:lang w:bidi="ar-EG"/>
        </w:rPr>
        <w:t>A</w:t>
      </w:r>
      <w:r w:rsidRPr="0017783E">
        <w:rPr>
          <w:b/>
          <w:bCs/>
          <w:lang w:bidi="ar-EG"/>
        </w:rPr>
        <w:t xml:space="preserve">nnual needs </w:t>
      </w:r>
      <w:r w:rsidR="008B79F6">
        <w:rPr>
          <w:b/>
          <w:bCs/>
          <w:lang w:bidi="ar-EG"/>
        </w:rPr>
        <w:t xml:space="preserve">for </w:t>
      </w:r>
      <w:r>
        <w:rPr>
          <w:b/>
          <w:bCs/>
          <w:lang w:bidi="ar-EG"/>
        </w:rPr>
        <w:t xml:space="preserve">the training and developing </w:t>
      </w:r>
      <w:r w:rsidRPr="0017783E">
        <w:rPr>
          <w:b/>
          <w:bCs/>
          <w:lang w:bidi="ar-EG"/>
        </w:rPr>
        <w:t xml:space="preserve">Committee  </w:t>
      </w:r>
    </w:p>
    <w:p w:rsidR="0017783E" w:rsidRPr="0017783E" w:rsidRDefault="0017783E" w:rsidP="0017783E">
      <w:pPr>
        <w:pStyle w:val="a4"/>
        <w:rPr>
          <w:b/>
          <w:bCs/>
          <w:lang w:bidi="ar-EG"/>
        </w:rPr>
      </w:pPr>
    </w:p>
    <w:p w:rsidR="00FF6B22" w:rsidRPr="00FF6B22" w:rsidRDefault="00FF6B22" w:rsidP="00FF6B22">
      <w:pPr>
        <w:bidi w:val="0"/>
        <w:ind w:left="72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Pr="0017783E" w:rsidRDefault="00FF6B22" w:rsidP="00FF6B22">
      <w:pPr>
        <w:pStyle w:val="a4"/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Pr="00FF6B22" w:rsidRDefault="0017783E" w:rsidP="00FF6B22">
      <w:pPr>
        <w:pStyle w:val="a4"/>
        <w:numPr>
          <w:ilvl w:val="0"/>
          <w:numId w:val="3"/>
        </w:numPr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 xml:space="preserve">The </w:t>
      </w:r>
      <w:r w:rsidR="00FF6B22" w:rsidRPr="00FF6B22">
        <w:rPr>
          <w:b/>
          <w:bCs/>
          <w:lang w:bidi="ar-EG"/>
        </w:rPr>
        <w:t xml:space="preserve">total </w:t>
      </w:r>
      <w:r w:rsidRPr="00FF6B22">
        <w:rPr>
          <w:b/>
          <w:bCs/>
          <w:lang w:bidi="ar-EG"/>
        </w:rPr>
        <w:t xml:space="preserve">number of training partnerships that have been held </w:t>
      </w:r>
    </w:p>
    <w:p w:rsidR="00FF6B22" w:rsidRPr="00FF6B22" w:rsidRDefault="00FF6B22" w:rsidP="00FF6B22">
      <w:pPr>
        <w:pStyle w:val="a4"/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8B79F6" w:rsidRPr="00FF6B22" w:rsidRDefault="00FF6B22" w:rsidP="00FF6B22">
      <w:pPr>
        <w:pStyle w:val="a4"/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17783E" w:rsidRDefault="0017783E" w:rsidP="0017783E">
      <w:pPr>
        <w:pStyle w:val="a4"/>
        <w:numPr>
          <w:ilvl w:val="0"/>
          <w:numId w:val="3"/>
        </w:numPr>
        <w:bidi w:val="0"/>
        <w:rPr>
          <w:b/>
          <w:bCs/>
          <w:lang w:bidi="ar-EG"/>
        </w:rPr>
      </w:pPr>
      <w:r w:rsidRPr="0017783E">
        <w:rPr>
          <w:b/>
          <w:bCs/>
          <w:lang w:bidi="ar-EG"/>
        </w:rPr>
        <w:t>The most important observations about the various training</w:t>
      </w:r>
      <w:r w:rsidR="00FF6B22">
        <w:rPr>
          <w:b/>
          <w:bCs/>
          <w:lang w:bidi="ar-EG"/>
        </w:rPr>
        <w:t xml:space="preserve"> and developing</w:t>
      </w:r>
      <w:r w:rsidRPr="0017783E">
        <w:rPr>
          <w:b/>
          <w:bCs/>
          <w:lang w:bidi="ar-EG"/>
        </w:rPr>
        <w:t xml:space="preserve"> programs</w:t>
      </w:r>
    </w:p>
    <w:p w:rsidR="00FF6B22" w:rsidRPr="00FF6B22" w:rsidRDefault="00FF6B22" w:rsidP="00FF6B22">
      <w:pPr>
        <w:pStyle w:val="a4"/>
        <w:bidi w:val="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8B79F6" w:rsidRDefault="00FF6B22" w:rsidP="00FF6B22">
      <w:pPr>
        <w:pStyle w:val="a4"/>
        <w:bidi w:val="0"/>
        <w:rPr>
          <w:b/>
          <w:bCs/>
          <w:rtl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8B79F6" w:rsidRPr="008B79F6" w:rsidRDefault="008B79F6" w:rsidP="008B79F6">
      <w:pPr>
        <w:pStyle w:val="a4"/>
        <w:rPr>
          <w:b/>
          <w:bCs/>
          <w:lang w:bidi="ar-EG"/>
        </w:rPr>
      </w:pPr>
    </w:p>
    <w:p w:rsidR="00F6570D" w:rsidRPr="00F6570D" w:rsidRDefault="00F6570D" w:rsidP="00F6570D">
      <w:pPr>
        <w:bidi w:val="0"/>
        <w:rPr>
          <w:b/>
          <w:bCs/>
          <w:lang w:bidi="ar-EG"/>
        </w:rPr>
      </w:pPr>
    </w:p>
    <w:p w:rsidR="0017783E" w:rsidRPr="0017783E" w:rsidRDefault="0017783E" w:rsidP="009F204C">
      <w:pPr>
        <w:pStyle w:val="a4"/>
        <w:numPr>
          <w:ilvl w:val="0"/>
          <w:numId w:val="3"/>
        </w:numPr>
        <w:bidi w:val="0"/>
        <w:rPr>
          <w:b/>
          <w:bCs/>
          <w:lang w:bidi="ar-EG"/>
        </w:rPr>
      </w:pPr>
      <w:r w:rsidRPr="0017783E">
        <w:rPr>
          <w:b/>
          <w:bCs/>
          <w:lang w:bidi="ar-EG"/>
        </w:rPr>
        <w:lastRenderedPageBreak/>
        <w:t xml:space="preserve">A summary of what has been </w:t>
      </w:r>
      <w:r w:rsidR="009F204C">
        <w:rPr>
          <w:b/>
          <w:bCs/>
          <w:lang w:bidi="ar-EG"/>
        </w:rPr>
        <w:t xml:space="preserve">updated in </w:t>
      </w:r>
      <w:r w:rsidRPr="0017783E">
        <w:rPr>
          <w:b/>
          <w:bCs/>
          <w:lang w:bidi="ar-EG"/>
        </w:rPr>
        <w:t>the</w:t>
      </w:r>
      <w:r w:rsidR="00FF6B22">
        <w:rPr>
          <w:b/>
          <w:bCs/>
          <w:lang w:bidi="ar-EG"/>
        </w:rPr>
        <w:t xml:space="preserve"> college</w:t>
      </w:r>
      <w:r w:rsidRPr="0017783E">
        <w:rPr>
          <w:b/>
          <w:bCs/>
          <w:lang w:bidi="ar-EG"/>
        </w:rPr>
        <w:t xml:space="preserve"> website</w:t>
      </w:r>
    </w:p>
    <w:p w:rsidR="006E3ACE" w:rsidRDefault="006E3ACE" w:rsidP="006E3ACE">
      <w:pPr>
        <w:bidi w:val="0"/>
        <w:ind w:left="360"/>
        <w:rPr>
          <w:lang w:bidi="ar-EG"/>
        </w:rPr>
      </w:pPr>
    </w:p>
    <w:p w:rsidR="00FF6B22" w:rsidRPr="00FF6B22" w:rsidRDefault="00FF6B22" w:rsidP="00FF6B22">
      <w:pPr>
        <w:bidi w:val="0"/>
        <w:ind w:left="720"/>
        <w:rPr>
          <w:b/>
          <w:bCs/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FF6B22" w:rsidRDefault="00FF6B22" w:rsidP="008778C8">
      <w:pPr>
        <w:ind w:left="360"/>
        <w:rPr>
          <w:lang w:bidi="ar-EG"/>
        </w:rPr>
      </w:pPr>
      <w:r w:rsidRPr="00FF6B22">
        <w:rPr>
          <w:b/>
          <w:bCs/>
          <w:lang w:bidi="ar-EG"/>
        </w:rPr>
        <w:t>………………………………………………………………………………………………………………………….</w:t>
      </w:r>
    </w:p>
    <w:p w:rsidR="00FF6B22" w:rsidRDefault="00FF6B22" w:rsidP="00FF6B22">
      <w:pPr>
        <w:bidi w:val="0"/>
        <w:ind w:left="360"/>
        <w:rPr>
          <w:lang w:bidi="ar-EG"/>
        </w:rPr>
      </w:pPr>
    </w:p>
    <w:p w:rsidR="00712748" w:rsidRPr="000F4565" w:rsidRDefault="00712748" w:rsidP="00712748">
      <w:pPr>
        <w:pStyle w:val="a4"/>
        <w:numPr>
          <w:ilvl w:val="0"/>
          <w:numId w:val="1"/>
        </w:numPr>
        <w:bidi w:val="0"/>
        <w:rPr>
          <w:b/>
          <w:bCs/>
          <w:lang w:bidi="ar-EG"/>
        </w:rPr>
      </w:pPr>
      <w:r w:rsidRPr="000F4565">
        <w:rPr>
          <w:b/>
          <w:bCs/>
          <w:lang w:bidi="ar-EG"/>
        </w:rPr>
        <w:t xml:space="preserve">Policies and Procedures </w:t>
      </w: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2904"/>
        <w:gridCol w:w="3973"/>
        <w:gridCol w:w="1639"/>
      </w:tblGrid>
      <w:tr w:rsidR="00712748" w:rsidTr="00FF6B22">
        <w:tc>
          <w:tcPr>
            <w:tcW w:w="2904" w:type="dxa"/>
          </w:tcPr>
          <w:p w:rsidR="00712748" w:rsidRPr="000F4565" w:rsidRDefault="008778C8" w:rsidP="008778C8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="00712748">
              <w:rPr>
                <w:b/>
                <w:bCs/>
                <w:lang w:bidi="ar-EG"/>
              </w:rPr>
              <w:t xml:space="preserve">1. </w:t>
            </w:r>
            <w:r w:rsidR="00712748" w:rsidRPr="000F4565">
              <w:rPr>
                <w:b/>
                <w:bCs/>
                <w:lang w:bidi="ar-EG"/>
              </w:rPr>
              <w:t>Number of available policies</w:t>
            </w:r>
          </w:p>
        </w:tc>
        <w:tc>
          <w:tcPr>
            <w:tcW w:w="5612" w:type="dxa"/>
            <w:gridSpan w:val="2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  <w:r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 w:val="restart"/>
          </w:tcPr>
          <w:p w:rsidR="00712748" w:rsidRPr="000F4565" w:rsidRDefault="008778C8" w:rsidP="00FF6B22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="00712748">
              <w:rPr>
                <w:b/>
                <w:bCs/>
                <w:lang w:bidi="ar-EG"/>
              </w:rPr>
              <w:t xml:space="preserve">.2. </w:t>
            </w:r>
            <w:r w:rsidR="00712748" w:rsidRPr="000F4565">
              <w:rPr>
                <w:b/>
                <w:bCs/>
                <w:lang w:bidi="ar-EG"/>
              </w:rPr>
              <w:t xml:space="preserve">Statement of adopted policies only </w:t>
            </w:r>
          </w:p>
        </w:tc>
        <w:tc>
          <w:tcPr>
            <w:tcW w:w="3973" w:type="dxa"/>
          </w:tcPr>
          <w:p w:rsidR="00712748" w:rsidRPr="00FC0E30" w:rsidRDefault="00712748" w:rsidP="00FF6B22">
            <w:pPr>
              <w:jc w:val="center"/>
              <w:rPr>
                <w:b/>
                <w:bCs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Policy title </w:t>
            </w:r>
          </w:p>
        </w:tc>
        <w:tc>
          <w:tcPr>
            <w:tcW w:w="1639" w:type="dxa"/>
          </w:tcPr>
          <w:p w:rsidR="00712748" w:rsidRPr="00FC0E30" w:rsidRDefault="00712748" w:rsidP="00FF6B22">
            <w:pPr>
              <w:jc w:val="center"/>
              <w:rPr>
                <w:b/>
                <w:bCs/>
                <w:rtl/>
                <w:lang w:bidi="ar-EG"/>
              </w:rPr>
            </w:pPr>
            <w:r w:rsidRPr="00FC0E30">
              <w:rPr>
                <w:b/>
                <w:bCs/>
                <w:lang w:bidi="ar-EG"/>
              </w:rPr>
              <w:t xml:space="preserve">The level of policy activation (High, Medium, low or None) 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3617" w:type="dxa"/>
            <w:vMerge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3260" w:type="dxa"/>
          </w:tcPr>
          <w:p w:rsidR="00712748" w:rsidRPr="009F1638" w:rsidRDefault="00712748" w:rsidP="00FF6B22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rtl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 w:val="restart"/>
          </w:tcPr>
          <w:p w:rsidR="00712748" w:rsidRPr="00FC0E30" w:rsidRDefault="008778C8" w:rsidP="00FF6B22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D</w:t>
            </w:r>
            <w:r w:rsidR="00712748">
              <w:rPr>
                <w:b/>
                <w:bCs/>
                <w:lang w:bidi="ar-EG"/>
              </w:rPr>
              <w:t xml:space="preserve">.3. </w:t>
            </w:r>
            <w:r w:rsidR="00712748" w:rsidRPr="00FC0E30">
              <w:rPr>
                <w:b/>
                <w:bCs/>
                <w:lang w:bidi="ar-EG"/>
              </w:rPr>
              <w:t xml:space="preserve">Improvement plan for policies </w:t>
            </w:r>
          </w:p>
        </w:tc>
        <w:tc>
          <w:tcPr>
            <w:tcW w:w="3973" w:type="dxa"/>
          </w:tcPr>
          <w:p w:rsidR="00712748" w:rsidRPr="00C007F5" w:rsidRDefault="00712748" w:rsidP="00FF6B22">
            <w:pPr>
              <w:pStyle w:val="a4"/>
              <w:bidi w:val="0"/>
              <w:ind w:left="0"/>
              <w:jc w:val="center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>Statement of policies with low or none level of activation</w:t>
            </w:r>
          </w:p>
        </w:tc>
        <w:tc>
          <w:tcPr>
            <w:tcW w:w="1639" w:type="dxa"/>
          </w:tcPr>
          <w:p w:rsidR="00712748" w:rsidRPr="00C007F5" w:rsidRDefault="00712748" w:rsidP="00FF6B22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 w:rsidRPr="00C007F5">
              <w:rPr>
                <w:b/>
                <w:bCs/>
                <w:lang w:bidi="ar-EG"/>
              </w:rPr>
              <w:t xml:space="preserve">Summary of planning  Action 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  <w:tr w:rsidR="00712748" w:rsidTr="00FF6B22">
        <w:tc>
          <w:tcPr>
            <w:tcW w:w="2904" w:type="dxa"/>
            <w:vMerge/>
          </w:tcPr>
          <w:p w:rsidR="00712748" w:rsidRDefault="00712748" w:rsidP="00FF6B22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</w:p>
        </w:tc>
        <w:tc>
          <w:tcPr>
            <w:tcW w:w="3973" w:type="dxa"/>
          </w:tcPr>
          <w:p w:rsidR="00712748" w:rsidRPr="009F1638" w:rsidRDefault="00712748" w:rsidP="00FF6B22">
            <w:pPr>
              <w:jc w:val="center"/>
              <w:rPr>
                <w:rtl/>
                <w:lang w:bidi="ar-EG"/>
              </w:rPr>
            </w:pPr>
            <w:r>
              <w:rPr>
                <w:rFonts w:ascii="Calibri" w:hAnsi="Calibri" w:cs="Arial"/>
                <w:b/>
                <w:bCs/>
                <w:lang w:bidi="ar-EG"/>
              </w:rPr>
              <w:t>………………………………………………………………</w:t>
            </w:r>
          </w:p>
        </w:tc>
        <w:tc>
          <w:tcPr>
            <w:tcW w:w="1639" w:type="dxa"/>
          </w:tcPr>
          <w:p w:rsidR="00712748" w:rsidRDefault="00712748" w:rsidP="00FF6B22">
            <w:pPr>
              <w:jc w:val="center"/>
            </w:pPr>
            <w:r w:rsidRPr="009F1638">
              <w:rPr>
                <w:lang w:bidi="ar-EG"/>
              </w:rPr>
              <w:t>……………………….</w:t>
            </w:r>
          </w:p>
        </w:tc>
      </w:tr>
    </w:tbl>
    <w:p w:rsidR="00712748" w:rsidRDefault="00712748" w:rsidP="00712748">
      <w:pPr>
        <w:pStyle w:val="a4"/>
        <w:bidi w:val="0"/>
        <w:ind w:left="-220"/>
        <w:rPr>
          <w:lang w:bidi="ar-EG"/>
        </w:rPr>
      </w:pPr>
    </w:p>
    <w:tbl>
      <w:tblPr>
        <w:tblStyle w:val="a3"/>
        <w:tblW w:w="0" w:type="auto"/>
        <w:tblInd w:w="-220" w:type="dxa"/>
        <w:tblLook w:val="04A0" w:firstRow="1" w:lastRow="0" w:firstColumn="1" w:lastColumn="0" w:noHBand="0" w:noVBand="1"/>
      </w:tblPr>
      <w:tblGrid>
        <w:gridCol w:w="4751"/>
        <w:gridCol w:w="2127"/>
        <w:gridCol w:w="1559"/>
      </w:tblGrid>
      <w:tr w:rsidR="00712748" w:rsidTr="00FF6B22">
        <w:tc>
          <w:tcPr>
            <w:tcW w:w="4751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  <w:r>
              <w:rPr>
                <w:b/>
                <w:bCs/>
              </w:rPr>
              <w:t>Report complete by</w:t>
            </w:r>
            <w:r>
              <w:rPr>
                <w:lang w:bidi="ar-EG"/>
              </w:rPr>
              <w:t>:</w:t>
            </w:r>
          </w:p>
        </w:tc>
        <w:tc>
          <w:tcPr>
            <w:tcW w:w="2127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Date Report Completed</w:t>
            </w:r>
          </w:p>
        </w:tc>
      </w:tr>
      <w:tr w:rsidR="00712748" w:rsidTr="00FF6B22">
        <w:tc>
          <w:tcPr>
            <w:tcW w:w="4751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</w:tr>
      <w:tr w:rsidR="00712748" w:rsidTr="00FF6B22">
        <w:tc>
          <w:tcPr>
            <w:tcW w:w="4751" w:type="dxa"/>
          </w:tcPr>
          <w:p w:rsidR="00712748" w:rsidRPr="00F34235" w:rsidRDefault="00712748" w:rsidP="00FF6B2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Approval of </w:t>
            </w:r>
            <w:r w:rsidRPr="00A227D9">
              <w:rPr>
                <w:b/>
                <w:bCs/>
              </w:rPr>
              <w:t>Measurement and Evaluation Committee</w:t>
            </w:r>
            <w:r>
              <w:rPr>
                <w:b/>
                <w:bCs/>
              </w:rPr>
              <w:t xml:space="preserve"> by </w:t>
            </w:r>
            <w:r w:rsidRPr="00A227D9">
              <w:rPr>
                <w:b/>
                <w:bCs/>
              </w:rPr>
              <w:t>(if required)</w:t>
            </w:r>
            <w:r>
              <w:rPr>
                <w:b/>
                <w:bCs/>
              </w:rPr>
              <w:t>:</w:t>
            </w:r>
          </w:p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>Signature</w:t>
            </w:r>
          </w:p>
        </w:tc>
        <w:tc>
          <w:tcPr>
            <w:tcW w:w="1559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  <w:r w:rsidRPr="00F34235">
              <w:rPr>
                <w:b/>
                <w:bCs/>
              </w:rPr>
              <w:t xml:space="preserve">Date </w:t>
            </w:r>
          </w:p>
        </w:tc>
      </w:tr>
      <w:tr w:rsidR="00712748" w:rsidTr="00FF6B22">
        <w:tc>
          <w:tcPr>
            <w:tcW w:w="4751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</w:tr>
      <w:tr w:rsidR="00712748" w:rsidTr="00FF6B22">
        <w:tc>
          <w:tcPr>
            <w:tcW w:w="4751" w:type="dxa"/>
          </w:tcPr>
          <w:p w:rsidR="00712748" w:rsidRPr="00A227D9" w:rsidRDefault="00712748" w:rsidP="00FF6B22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 xml:space="preserve">Department Council approval No: </w:t>
            </w:r>
          </w:p>
        </w:tc>
        <w:tc>
          <w:tcPr>
            <w:tcW w:w="2127" w:type="dxa"/>
          </w:tcPr>
          <w:p w:rsidR="00712748" w:rsidRPr="00A227D9" w:rsidRDefault="00712748" w:rsidP="00FF6B22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Head of Department Council</w:t>
            </w:r>
          </w:p>
        </w:tc>
        <w:tc>
          <w:tcPr>
            <w:tcW w:w="1559" w:type="dxa"/>
          </w:tcPr>
          <w:p w:rsidR="00712748" w:rsidRPr="00A227D9" w:rsidRDefault="00712748" w:rsidP="00FF6B22">
            <w:pPr>
              <w:pStyle w:val="a4"/>
              <w:bidi w:val="0"/>
              <w:ind w:left="0"/>
              <w:rPr>
                <w:b/>
                <w:bCs/>
                <w:lang w:bidi="ar-EG"/>
              </w:rPr>
            </w:pPr>
            <w:r w:rsidRPr="00A227D9">
              <w:rPr>
                <w:b/>
                <w:bCs/>
                <w:lang w:bidi="ar-EG"/>
              </w:rPr>
              <w:t>Date</w:t>
            </w:r>
          </w:p>
        </w:tc>
      </w:tr>
      <w:tr w:rsidR="00712748" w:rsidTr="00FF6B22">
        <w:tc>
          <w:tcPr>
            <w:tcW w:w="4751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2127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  <w:tc>
          <w:tcPr>
            <w:tcW w:w="1559" w:type="dxa"/>
          </w:tcPr>
          <w:p w:rsidR="00712748" w:rsidRDefault="00712748" w:rsidP="00FF6B22">
            <w:pPr>
              <w:pStyle w:val="a4"/>
              <w:bidi w:val="0"/>
              <w:ind w:left="0"/>
              <w:rPr>
                <w:lang w:bidi="ar-EG"/>
              </w:rPr>
            </w:pPr>
          </w:p>
        </w:tc>
      </w:tr>
    </w:tbl>
    <w:p w:rsidR="00712748" w:rsidRPr="00A227D9" w:rsidRDefault="00712748" w:rsidP="00712748">
      <w:pPr>
        <w:pStyle w:val="a4"/>
        <w:bidi w:val="0"/>
        <w:ind w:left="-220"/>
        <w:rPr>
          <w:color w:val="FF0000"/>
          <w:lang w:bidi="ar-EG"/>
        </w:rPr>
      </w:pPr>
      <w:r w:rsidRPr="00A227D9">
        <w:rPr>
          <w:color w:val="FF0000"/>
          <w:lang w:bidi="ar-EG"/>
        </w:rPr>
        <w:lastRenderedPageBreak/>
        <w:t>Note: all above signature are not required if report send by electronic administrative transactions</w:t>
      </w:r>
    </w:p>
    <w:p w:rsidR="00712748" w:rsidRPr="005816D0" w:rsidRDefault="00712748" w:rsidP="00712748">
      <w:pPr>
        <w:rPr>
          <w:rtl/>
          <w:lang w:bidi="ar-EG"/>
        </w:rPr>
      </w:pPr>
    </w:p>
    <w:p w:rsidR="00712748" w:rsidRDefault="00712748" w:rsidP="00712748">
      <w:pPr>
        <w:bidi w:val="0"/>
        <w:ind w:left="360"/>
        <w:rPr>
          <w:rtl/>
          <w:lang w:bidi="ar-EG"/>
        </w:rPr>
      </w:pPr>
    </w:p>
    <w:sectPr w:rsidR="00712748" w:rsidSect="00EC1FF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D6" w:rsidRDefault="007603D6" w:rsidP="001F482D">
      <w:pPr>
        <w:spacing w:after="0" w:line="240" w:lineRule="auto"/>
      </w:pPr>
      <w:r>
        <w:separator/>
      </w:r>
    </w:p>
  </w:endnote>
  <w:endnote w:type="continuationSeparator" w:id="0">
    <w:p w:rsidR="007603D6" w:rsidRDefault="007603D6" w:rsidP="001F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2" w:rsidRDefault="00FF6B22" w:rsidP="00FF6B22">
    <w:pPr>
      <w:pStyle w:val="a6"/>
      <w:pBdr>
        <w:top w:val="single" w:sz="4" w:space="1" w:color="D9D9D9" w:themeColor="background1" w:themeShade="D9"/>
      </w:pBdr>
      <w:bidi w:val="0"/>
      <w:rPr>
        <w:b/>
        <w:bCs/>
      </w:rPr>
    </w:pPr>
    <w:r>
      <w:rPr>
        <w:rFonts w:ascii="Arial" w:hAnsi="Arial" w:cs="Arial"/>
        <w:color w:val="222222"/>
        <w:sz w:val="19"/>
        <w:szCs w:val="19"/>
      </w:rPr>
      <w:t xml:space="preserve">TD_C_09                                                                </w:t>
    </w:r>
    <w:sdt>
      <w:sdtPr>
        <w:id w:val="-1737004971"/>
        <w:docPartObj>
          <w:docPartGallery w:val="Page Numbers (Bottom of Page)"/>
          <w:docPartUnique/>
        </w:docPartObj>
      </w:sdtPr>
      <w:sdtEndPr>
        <w:rPr>
          <w:b/>
          <w:bCs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AE4" w:rsidRPr="00753AE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FF6B22" w:rsidRDefault="00FF6B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D6" w:rsidRDefault="007603D6" w:rsidP="001F482D">
      <w:pPr>
        <w:spacing w:after="0" w:line="240" w:lineRule="auto"/>
      </w:pPr>
      <w:r>
        <w:separator/>
      </w:r>
    </w:p>
  </w:footnote>
  <w:footnote w:type="continuationSeparator" w:id="0">
    <w:p w:rsidR="007603D6" w:rsidRDefault="007603D6" w:rsidP="001F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B22" w:rsidRDefault="00FF6B22" w:rsidP="001F482D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FF6B22" w:rsidRDefault="00FF6B22" w:rsidP="001F482D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  <w:r>
      <w:rPr>
        <w:rFonts w:ascii="Cambria" w:hAnsi="Cambria"/>
        <w:noProof/>
        <w:sz w:val="16"/>
        <w:szCs w:val="16"/>
      </w:rPr>
      <w:drawing>
        <wp:inline distT="0" distB="0" distL="0" distR="0" wp14:anchorId="6D491FC7" wp14:editId="29551187">
          <wp:extent cx="825500" cy="692150"/>
          <wp:effectExtent l="0" t="0" r="0" b="0"/>
          <wp:docPr id="1" name="Picture 1" descr="D: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:\شعار الجامع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8E21D0" wp14:editId="4AB40420">
              <wp:simplePos x="0" y="0"/>
              <wp:positionH relativeFrom="column">
                <wp:posOffset>4330700</wp:posOffset>
              </wp:positionH>
              <wp:positionV relativeFrom="paragraph">
                <wp:posOffset>120650</wp:posOffset>
              </wp:positionV>
              <wp:extent cx="1788795" cy="819150"/>
              <wp:effectExtent l="0" t="0" r="190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879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6B22" w:rsidRPr="00392B55" w:rsidRDefault="00FF6B22" w:rsidP="001F482D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FF6B22" w:rsidRPr="00392B55" w:rsidRDefault="00FF6B22" w:rsidP="001F482D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وزارة التعليم العالي</w:t>
                          </w:r>
                        </w:p>
                        <w:p w:rsidR="00FF6B22" w:rsidRPr="00392B55" w:rsidRDefault="00FF6B22" w:rsidP="001F482D">
                          <w:pPr>
                            <w:jc w:val="center"/>
                            <w:rPr>
                              <w:rtl/>
                            </w:rPr>
                          </w:pPr>
                          <w:r w:rsidRPr="00392B55">
                            <w:rPr>
                              <w:rtl/>
                            </w:rPr>
                            <w:t>جامعة نجران</w:t>
                          </w:r>
                        </w:p>
                        <w:p w:rsidR="00FF6B22" w:rsidRPr="00392B55" w:rsidRDefault="00FF6B22" w:rsidP="001F482D">
                          <w:pPr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E21D0" id="Rectangle 4" o:spid="_x0000_s1026" style="position:absolute;left:0;text-align:left;margin-left:341pt;margin-top:9.5pt;width:140.8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" stroked="f">
              <v:textbox>
                <w:txbxContent>
                  <w:p w:rsidR="00FF6B22" w:rsidRPr="00392B55" w:rsidRDefault="00FF6B22" w:rsidP="001F482D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:rsidR="00FF6B22" w:rsidRPr="00392B55" w:rsidRDefault="00FF6B22" w:rsidP="001F482D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وزارة التعليم العالي</w:t>
                    </w:r>
                  </w:p>
                  <w:p w:rsidR="00FF6B22" w:rsidRPr="00392B55" w:rsidRDefault="00FF6B22" w:rsidP="001F482D">
                    <w:pPr>
                      <w:jc w:val="center"/>
                      <w:rPr>
                        <w:rtl/>
                      </w:rPr>
                    </w:pPr>
                    <w:r w:rsidRPr="00392B55">
                      <w:rPr>
                        <w:rtl/>
                      </w:rPr>
                      <w:t>جامعة نجران</w:t>
                    </w:r>
                  </w:p>
                  <w:p w:rsidR="00FF6B22" w:rsidRPr="00392B55" w:rsidRDefault="00FF6B22" w:rsidP="001F482D">
                    <w:pPr>
                      <w:jc w:val="center"/>
                      <w:rPr>
                        <w:rFonts w:ascii="Calibri" w:hAnsi="Calibri" w:cs="Calibri"/>
                      </w:rPr>
                    </w:pPr>
                    <w:r w:rsidRPr="00392B55">
                      <w:rPr>
                        <w:rFonts w:ascii="Calibri" w:hAnsi="Calibri" w:cs="Calibri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0F181D" wp14:editId="191CFE3C">
              <wp:simplePos x="0" y="0"/>
              <wp:positionH relativeFrom="column">
                <wp:posOffset>-527050</wp:posOffset>
              </wp:positionH>
              <wp:positionV relativeFrom="paragraph">
                <wp:posOffset>63500</wp:posOffset>
              </wp:positionV>
              <wp:extent cx="1816100" cy="914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16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6B22" w:rsidRPr="00392B55" w:rsidRDefault="00FF6B22" w:rsidP="001F482D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:rsidR="00FF6B22" w:rsidRPr="00392B55" w:rsidRDefault="00FF6B22" w:rsidP="001F482D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Ministry of Higher Education</w:t>
                          </w:r>
                        </w:p>
                        <w:p w:rsidR="00FF6B22" w:rsidRPr="00392B55" w:rsidRDefault="00FF6B22" w:rsidP="001F482D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392B55"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Najran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F181D" id="Rectangle 3" o:spid="_x0000_s1027" style="position:absolute;left:0;text-align:left;margin-left:-41.5pt;margin-top:5pt;width:1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" stroked="f">
              <v:textbox>
                <w:txbxContent>
                  <w:p w:rsidR="00FF6B22" w:rsidRPr="00392B55" w:rsidRDefault="00FF6B22" w:rsidP="001F482D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:rsidR="00FF6B22" w:rsidRPr="00392B55" w:rsidRDefault="00FF6B22" w:rsidP="001F482D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Ministry of Higher Education</w:t>
                    </w:r>
                  </w:p>
                  <w:p w:rsidR="00FF6B22" w:rsidRPr="00392B55" w:rsidRDefault="00FF6B22" w:rsidP="001F482D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392B55"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>Najran University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FF6B22" w:rsidRDefault="00FF6B22" w:rsidP="001F482D">
    <w:pPr>
      <w:pStyle w:val="1"/>
      <w:jc w:val="center"/>
      <w:rPr>
        <w:rFonts w:ascii="Calibri" w:hAnsi="Calibri" w:cs="Calibri"/>
        <w:b w:val="0"/>
        <w:iCs/>
        <w:sz w:val="28"/>
        <w:szCs w:val="28"/>
      </w:rPr>
    </w:pPr>
  </w:p>
  <w:p w:rsidR="00FF6B22" w:rsidRPr="002946AE" w:rsidRDefault="00FF6B22" w:rsidP="001F482D">
    <w:pPr>
      <w:pStyle w:val="a5"/>
      <w:ind w:left="1735" w:hanging="2718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51F447" wp14:editId="4B150F46">
              <wp:simplePos x="0" y="0"/>
              <wp:positionH relativeFrom="column">
                <wp:posOffset>-736600</wp:posOffset>
              </wp:positionH>
              <wp:positionV relativeFrom="paragraph">
                <wp:posOffset>195580</wp:posOffset>
              </wp:positionV>
              <wp:extent cx="6477000" cy="12700"/>
              <wp:effectExtent l="19050" t="19050" r="1905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1270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B10A2" id="Straight Connector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pt,15.4pt" to="45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" strokecolor="black [3213]" strokeweight="2.5pt">
              <v:stroke linestyle="thickThin" joinstyle="miter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1F7D536" wp14:editId="1BBB37DC">
              <wp:simplePos x="0" y="0"/>
              <wp:positionH relativeFrom="column">
                <wp:posOffset>8247380</wp:posOffset>
              </wp:positionH>
              <wp:positionV relativeFrom="paragraph">
                <wp:posOffset>66040</wp:posOffset>
              </wp:positionV>
              <wp:extent cx="1299845" cy="626110"/>
              <wp:effectExtent l="8255" t="8890" r="635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984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6B22" w:rsidRDefault="00FF6B22" w:rsidP="001F482D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F6B22" w:rsidRDefault="00FF6B22" w:rsidP="001F482D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F6B22" w:rsidRDefault="00FF6B22" w:rsidP="001F482D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جامعة نجران</w:t>
                          </w:r>
                        </w:p>
                        <w:p w:rsidR="00FF6B22" w:rsidRDefault="00FF6B22" w:rsidP="001F482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rtl/>
                            </w:rPr>
                            <w:t>كلية الطب</w:t>
                          </w:r>
                        </w:p>
                        <w:p w:rsidR="00FF6B22" w:rsidRDefault="00FF6B22" w:rsidP="001F482D">
                          <w:pPr>
                            <w:jc w:val="center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7D536" id="Rectangle 2" o:spid="_x0000_s1028" style="position:absolute;left:0;text-align:left;margin-left:649.4pt;margin-top:5.2pt;width:102.3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">
              <v:textbox>
                <w:txbxContent>
                  <w:p w:rsidR="00FF6B22" w:rsidRDefault="00FF6B22" w:rsidP="001F482D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F6B22" w:rsidRDefault="00FF6B22" w:rsidP="001F482D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F6B22" w:rsidRDefault="00FF6B22" w:rsidP="001F482D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جامعة نجران</w:t>
                    </w:r>
                  </w:p>
                  <w:p w:rsidR="00FF6B22" w:rsidRDefault="00FF6B22" w:rsidP="001F482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rtl/>
                      </w:rPr>
                      <w:t>كلية الطب</w:t>
                    </w:r>
                  </w:p>
                  <w:p w:rsidR="00FF6B22" w:rsidRDefault="00FF6B22" w:rsidP="001F482D">
                    <w:pPr>
                      <w:jc w:val="center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rFonts w:ascii="Cambria" w:hAnsi="Cambria"/>
        <w:noProof/>
        <w:sz w:val="16"/>
        <w:szCs w:val="16"/>
      </w:rPr>
      <w:t xml:space="preserve">                     </w:t>
    </w:r>
    <w:r>
      <w:rPr>
        <w:rFonts w:ascii="Calibri" w:hAnsi="Calibri" w:cs="Calibri"/>
        <w:b/>
        <w:bCs/>
        <w:sz w:val="28"/>
        <w:szCs w:val="28"/>
        <w:rtl/>
      </w:rPr>
      <w:t xml:space="preserve">  </w:t>
    </w:r>
  </w:p>
  <w:p w:rsidR="00FF6B22" w:rsidRDefault="00FF6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74641"/>
    <w:multiLevelType w:val="hybridMultilevel"/>
    <w:tmpl w:val="B8C287BA"/>
    <w:lvl w:ilvl="0" w:tplc="639E0D92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88B"/>
    <w:multiLevelType w:val="hybridMultilevel"/>
    <w:tmpl w:val="6A30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A5FB7"/>
    <w:multiLevelType w:val="hybridMultilevel"/>
    <w:tmpl w:val="74066B50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753C52A1"/>
    <w:multiLevelType w:val="hybridMultilevel"/>
    <w:tmpl w:val="AC20C218"/>
    <w:lvl w:ilvl="0" w:tplc="03C4C246">
      <w:start w:val="1"/>
      <w:numFmt w:val="upperLetter"/>
      <w:lvlText w:val="%1-"/>
      <w:lvlJc w:val="left"/>
      <w:pPr>
        <w:ind w:left="-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" w:hanging="360"/>
      </w:pPr>
    </w:lvl>
    <w:lvl w:ilvl="2" w:tplc="0409001B" w:tentative="1">
      <w:start w:val="1"/>
      <w:numFmt w:val="lowerRoman"/>
      <w:lvlText w:val="%3."/>
      <w:lvlJc w:val="right"/>
      <w:pPr>
        <w:ind w:left="1220" w:hanging="180"/>
      </w:pPr>
    </w:lvl>
    <w:lvl w:ilvl="3" w:tplc="0409000F" w:tentative="1">
      <w:start w:val="1"/>
      <w:numFmt w:val="decimal"/>
      <w:lvlText w:val="%4."/>
      <w:lvlJc w:val="left"/>
      <w:pPr>
        <w:ind w:left="1940" w:hanging="360"/>
      </w:pPr>
    </w:lvl>
    <w:lvl w:ilvl="4" w:tplc="04090019" w:tentative="1">
      <w:start w:val="1"/>
      <w:numFmt w:val="lowerLetter"/>
      <w:lvlText w:val="%5."/>
      <w:lvlJc w:val="left"/>
      <w:pPr>
        <w:ind w:left="2660" w:hanging="360"/>
      </w:pPr>
    </w:lvl>
    <w:lvl w:ilvl="5" w:tplc="0409001B" w:tentative="1">
      <w:start w:val="1"/>
      <w:numFmt w:val="lowerRoman"/>
      <w:lvlText w:val="%6."/>
      <w:lvlJc w:val="right"/>
      <w:pPr>
        <w:ind w:left="3380" w:hanging="180"/>
      </w:pPr>
    </w:lvl>
    <w:lvl w:ilvl="6" w:tplc="0409000F" w:tentative="1">
      <w:start w:val="1"/>
      <w:numFmt w:val="decimal"/>
      <w:lvlText w:val="%7."/>
      <w:lvlJc w:val="left"/>
      <w:pPr>
        <w:ind w:left="4100" w:hanging="360"/>
      </w:pPr>
    </w:lvl>
    <w:lvl w:ilvl="7" w:tplc="04090019" w:tentative="1">
      <w:start w:val="1"/>
      <w:numFmt w:val="lowerLetter"/>
      <w:lvlText w:val="%8."/>
      <w:lvlJc w:val="left"/>
      <w:pPr>
        <w:ind w:left="4820" w:hanging="360"/>
      </w:pPr>
    </w:lvl>
    <w:lvl w:ilvl="8" w:tplc="0409001B" w:tentative="1">
      <w:start w:val="1"/>
      <w:numFmt w:val="lowerRoman"/>
      <w:lvlText w:val="%9."/>
      <w:lvlJc w:val="right"/>
      <w:pPr>
        <w:ind w:left="5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99"/>
    <w:rsid w:val="0002162D"/>
    <w:rsid w:val="0010101A"/>
    <w:rsid w:val="001030AB"/>
    <w:rsid w:val="00153DB1"/>
    <w:rsid w:val="0017783E"/>
    <w:rsid w:val="001958BD"/>
    <w:rsid w:val="001F482D"/>
    <w:rsid w:val="001F4F3F"/>
    <w:rsid w:val="00371A5B"/>
    <w:rsid w:val="004831B5"/>
    <w:rsid w:val="005454D2"/>
    <w:rsid w:val="00640899"/>
    <w:rsid w:val="0067418F"/>
    <w:rsid w:val="006E3ACE"/>
    <w:rsid w:val="00712748"/>
    <w:rsid w:val="00753AE4"/>
    <w:rsid w:val="007603D6"/>
    <w:rsid w:val="008778C8"/>
    <w:rsid w:val="008B79F6"/>
    <w:rsid w:val="009F204C"/>
    <w:rsid w:val="00A766C0"/>
    <w:rsid w:val="00C14F55"/>
    <w:rsid w:val="00C5284E"/>
    <w:rsid w:val="00D81D7B"/>
    <w:rsid w:val="00D96582"/>
    <w:rsid w:val="00EC1FFC"/>
    <w:rsid w:val="00F6570D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6889F4-B2FD-491A-BADB-3BB584A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99"/>
    <w:pPr>
      <w:bidi/>
    </w:pPr>
  </w:style>
  <w:style w:type="paragraph" w:styleId="1">
    <w:name w:val="heading 1"/>
    <w:basedOn w:val="a"/>
    <w:next w:val="a"/>
    <w:link w:val="1Char"/>
    <w:qFormat/>
    <w:rsid w:val="001F482D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82D"/>
    <w:pPr>
      <w:ind w:left="720"/>
      <w:contextualSpacing/>
    </w:pPr>
  </w:style>
  <w:style w:type="paragraph" w:styleId="a5">
    <w:name w:val="header"/>
    <w:basedOn w:val="a"/>
    <w:link w:val="Char"/>
    <w:unhideWhenUsed/>
    <w:rsid w:val="001F4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F482D"/>
  </w:style>
  <w:style w:type="paragraph" w:styleId="a6">
    <w:name w:val="footer"/>
    <w:basedOn w:val="a"/>
    <w:link w:val="Char0"/>
    <w:uiPriority w:val="99"/>
    <w:unhideWhenUsed/>
    <w:rsid w:val="001F4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F482D"/>
  </w:style>
  <w:style w:type="character" w:customStyle="1" w:styleId="1Char">
    <w:name w:val="عنوان 1 Char"/>
    <w:basedOn w:val="a0"/>
    <w:link w:val="1"/>
    <w:rsid w:val="001F482D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SAEED</dc:creator>
  <cp:keywords/>
  <dc:description/>
  <cp:lastModifiedBy>Ahmed Mohammed Ahmed Saif</cp:lastModifiedBy>
  <cp:revision>2</cp:revision>
  <dcterms:created xsi:type="dcterms:W3CDTF">2017-11-07T14:12:00Z</dcterms:created>
  <dcterms:modified xsi:type="dcterms:W3CDTF">2017-11-07T14:12:00Z</dcterms:modified>
</cp:coreProperties>
</file>